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388"/>
        <w:gridCol w:w="1701"/>
        <w:gridCol w:w="3820"/>
      </w:tblGrid>
      <w:tr w:rsidR="004C3FEC" w:rsidTr="009F7F07">
        <w:trPr>
          <w:trHeight w:val="1232"/>
          <w:jc w:val="center"/>
        </w:trPr>
        <w:tc>
          <w:tcPr>
            <w:tcW w:w="4388" w:type="dxa"/>
          </w:tcPr>
          <w:p w:rsidR="004C3FEC" w:rsidRDefault="004C3FEC" w:rsidP="009F7F07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РЕСПУБЛИКА  САХА (ЯКУТИЯ) </w:t>
            </w:r>
          </w:p>
          <w:p w:rsidR="004C3FEC" w:rsidRDefault="004C3FEC" w:rsidP="009F7F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МУНИЦИПАЛЬНОГО  ОБРАЗОВАНИЯ</w:t>
            </w:r>
          </w:p>
          <w:p w:rsidR="004C3FEC" w:rsidRDefault="004C3FEC" w:rsidP="009F7F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«ПОСЕЛОК  ЛЕНИНСКИЙ»</w:t>
            </w:r>
          </w:p>
          <w:p w:rsidR="004C3FEC" w:rsidRDefault="004C3FEC" w:rsidP="009F7F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__________________________________</w:t>
            </w:r>
          </w:p>
          <w:p w:rsidR="004C3FEC" w:rsidRDefault="004C3FEC" w:rsidP="009F7F0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678944 РС (Я), п. </w:t>
            </w:r>
            <w:proofErr w:type="gramStart"/>
            <w:r>
              <w:rPr>
                <w:sz w:val="22"/>
              </w:rPr>
              <w:t>Ленинский</w:t>
            </w:r>
            <w:proofErr w:type="gramEnd"/>
            <w:r>
              <w:rPr>
                <w:sz w:val="22"/>
              </w:rPr>
              <w:t xml:space="preserve">, ул. Ленина, </w:t>
            </w:r>
            <w:r w:rsidRPr="009A6AA8">
              <w:rPr>
                <w:sz w:val="22"/>
              </w:rPr>
              <w:t>36</w:t>
            </w:r>
            <w:r>
              <w:rPr>
                <w:sz w:val="22"/>
              </w:rPr>
              <w:t>,</w:t>
            </w:r>
          </w:p>
          <w:p w:rsidR="004C3FEC" w:rsidRDefault="004C3FEC" w:rsidP="009F7F07">
            <w:pPr>
              <w:ind w:firstLine="457"/>
              <w:jc w:val="center"/>
              <w:rPr>
                <w:sz w:val="22"/>
              </w:rPr>
            </w:pPr>
            <w:r>
              <w:rPr>
                <w:sz w:val="22"/>
              </w:rPr>
              <w:t>тел: 52-3-55, факс 52-7-16</w:t>
            </w:r>
          </w:p>
          <w:p w:rsidR="004C3FEC" w:rsidRPr="009A6AA8" w:rsidRDefault="004C3FEC" w:rsidP="009F7F07">
            <w:pPr>
              <w:ind w:firstLine="457"/>
              <w:jc w:val="center"/>
              <w:rPr>
                <w:bCs/>
                <w:sz w:val="18"/>
                <w:szCs w:val="18"/>
              </w:rPr>
            </w:pPr>
            <w:r w:rsidRPr="009A6AA8">
              <w:rPr>
                <w:bCs/>
                <w:sz w:val="18"/>
                <w:szCs w:val="18"/>
              </w:rPr>
              <w:t xml:space="preserve">электронный адрес: </w:t>
            </w:r>
            <w:hyperlink r:id="rId5" w:history="1">
              <w:r w:rsidRPr="009A6AA8">
                <w:rPr>
                  <w:rStyle w:val="a3"/>
                  <w:bCs/>
                  <w:sz w:val="18"/>
                  <w:szCs w:val="18"/>
                  <w:lang w:val="en-US"/>
                </w:rPr>
                <w:t>adm</w:t>
              </w:r>
              <w:r w:rsidRPr="009A6AA8">
                <w:rPr>
                  <w:rStyle w:val="a3"/>
                  <w:bCs/>
                  <w:sz w:val="18"/>
                  <w:szCs w:val="18"/>
                </w:rPr>
                <w:t>-</w:t>
              </w:r>
              <w:r w:rsidRPr="009A6AA8">
                <w:rPr>
                  <w:rStyle w:val="a3"/>
                  <w:bCs/>
                  <w:sz w:val="18"/>
                  <w:szCs w:val="18"/>
                  <w:lang w:val="en-US"/>
                </w:rPr>
                <w:t>leninskij</w:t>
              </w:r>
              <w:r w:rsidRPr="009A6AA8">
                <w:rPr>
                  <w:rStyle w:val="a3"/>
                  <w:bCs/>
                  <w:sz w:val="18"/>
                  <w:szCs w:val="18"/>
                </w:rPr>
                <w:t>@</w:t>
              </w:r>
              <w:r w:rsidRPr="009A6AA8">
                <w:rPr>
                  <w:rStyle w:val="a3"/>
                  <w:bCs/>
                  <w:sz w:val="18"/>
                  <w:szCs w:val="18"/>
                  <w:lang w:val="en-US"/>
                </w:rPr>
                <w:t>yandex</w:t>
              </w:r>
              <w:r w:rsidRPr="009A6AA8">
                <w:rPr>
                  <w:rStyle w:val="a3"/>
                  <w:bCs/>
                  <w:sz w:val="18"/>
                  <w:szCs w:val="18"/>
                </w:rPr>
                <w:t>.</w:t>
              </w:r>
              <w:r w:rsidRPr="009A6AA8">
                <w:rPr>
                  <w:rStyle w:val="a3"/>
                  <w:bCs/>
                  <w:sz w:val="18"/>
                  <w:szCs w:val="18"/>
                  <w:lang w:val="en-US"/>
                </w:rPr>
                <w:t>ru</w:t>
              </w:r>
            </w:hyperlink>
          </w:p>
          <w:p w:rsidR="004C3FEC" w:rsidRPr="009A6AA8" w:rsidRDefault="004C3FEC" w:rsidP="009F7F07">
            <w:pPr>
              <w:ind w:firstLine="457"/>
              <w:jc w:val="center"/>
              <w:rPr>
                <w:bCs/>
                <w:sz w:val="18"/>
                <w:szCs w:val="18"/>
              </w:rPr>
            </w:pPr>
            <w:r w:rsidRPr="009A6AA8">
              <w:rPr>
                <w:bCs/>
                <w:sz w:val="18"/>
                <w:szCs w:val="18"/>
              </w:rPr>
              <w:t xml:space="preserve">официальный сайт: </w:t>
            </w:r>
            <w:r w:rsidRPr="009A6AA8">
              <w:rPr>
                <w:bCs/>
                <w:sz w:val="18"/>
                <w:szCs w:val="18"/>
                <w:lang w:val="en-US"/>
              </w:rPr>
              <w:t>http</w:t>
            </w:r>
            <w:r w:rsidRPr="009A6AA8">
              <w:rPr>
                <w:bCs/>
                <w:sz w:val="18"/>
                <w:szCs w:val="18"/>
              </w:rPr>
              <w:t>://</w:t>
            </w:r>
            <w:proofErr w:type="spellStart"/>
            <w:r w:rsidRPr="009A6AA8">
              <w:rPr>
                <w:bCs/>
                <w:sz w:val="18"/>
                <w:szCs w:val="18"/>
                <w:lang w:val="en-US"/>
              </w:rPr>
              <w:t>admleninskij</w:t>
            </w:r>
            <w:proofErr w:type="spellEnd"/>
            <w:r w:rsidRPr="009A6AA8">
              <w:rPr>
                <w:bCs/>
                <w:sz w:val="18"/>
                <w:szCs w:val="18"/>
              </w:rPr>
              <w:t>.</w:t>
            </w:r>
            <w:proofErr w:type="spellStart"/>
            <w:r w:rsidRPr="009A6AA8">
              <w:rPr>
                <w:bCs/>
                <w:sz w:val="18"/>
                <w:szCs w:val="18"/>
                <w:lang w:val="en-US"/>
              </w:rPr>
              <w:t>ucoz</w:t>
            </w:r>
            <w:proofErr w:type="spellEnd"/>
            <w:r w:rsidRPr="009A6AA8">
              <w:rPr>
                <w:bCs/>
                <w:sz w:val="18"/>
                <w:szCs w:val="18"/>
              </w:rPr>
              <w:t>.</w:t>
            </w:r>
            <w:r w:rsidRPr="009A6AA8">
              <w:rPr>
                <w:bCs/>
                <w:sz w:val="18"/>
                <w:szCs w:val="18"/>
                <w:lang w:val="en-US"/>
              </w:rPr>
              <w:t>net</w:t>
            </w:r>
          </w:p>
          <w:p w:rsidR="004C3FEC" w:rsidRDefault="004C3FEC" w:rsidP="009F7F07">
            <w:pPr>
              <w:ind w:firstLine="457"/>
            </w:pPr>
          </w:p>
        </w:tc>
        <w:tc>
          <w:tcPr>
            <w:tcW w:w="1701" w:type="dxa"/>
          </w:tcPr>
          <w:p w:rsidR="004C3FEC" w:rsidRDefault="004C3FEC" w:rsidP="009F7F07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790575" cy="1152525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:rsidR="004C3FEC" w:rsidRDefault="004C3FEC" w:rsidP="009F7F07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САХА РЕСПУБЛИКАТА</w:t>
            </w:r>
          </w:p>
          <w:p w:rsidR="004C3FEC" w:rsidRDefault="004C3FEC" w:rsidP="009F7F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АЛДАН  ОРОЙУОНУН</w:t>
            </w:r>
          </w:p>
          <w:p w:rsidR="004C3FEC" w:rsidRDefault="004C3FEC" w:rsidP="009F7F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«ЛЕНИНСКЭЙ БО</w:t>
            </w:r>
            <w:proofErr w:type="gramStart"/>
            <w:r>
              <w:rPr>
                <w:b/>
                <w:bCs/>
                <w:lang w:val="en-US"/>
              </w:rPr>
              <w:t>h</w:t>
            </w:r>
            <w:proofErr w:type="gramEnd"/>
            <w:r>
              <w:rPr>
                <w:b/>
                <w:bCs/>
              </w:rPr>
              <w:t>УОЛЭК»</w:t>
            </w:r>
          </w:p>
          <w:p w:rsidR="004C3FEC" w:rsidRDefault="004C3FEC" w:rsidP="009F7F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МУНИЦИПАЛЬНАЙ  ТЭРИЛЛИИТИН</w:t>
            </w:r>
          </w:p>
          <w:p w:rsidR="004C3FEC" w:rsidRDefault="004C3FEC" w:rsidP="009F7F07">
            <w:pPr>
              <w:ind w:firstLine="4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АДМИНИСТРАЦИЯТА</w:t>
            </w:r>
          </w:p>
          <w:p w:rsidR="004C3FEC" w:rsidRDefault="004C3FEC" w:rsidP="009F7F07">
            <w:pPr>
              <w:jc w:val="center"/>
              <w:rPr>
                <w:sz w:val="22"/>
              </w:rPr>
            </w:pPr>
          </w:p>
        </w:tc>
      </w:tr>
    </w:tbl>
    <w:p w:rsidR="004C3FEC" w:rsidRDefault="004C3FEC" w:rsidP="004C3FEC"/>
    <w:p w:rsidR="004C3FEC" w:rsidRDefault="004C3FEC" w:rsidP="004C3FEC">
      <w:pPr>
        <w:jc w:val="right"/>
      </w:pPr>
    </w:p>
    <w:p w:rsidR="004C3FEC" w:rsidRPr="00433F09" w:rsidRDefault="004C3FEC" w:rsidP="004C3FEC">
      <w:pPr>
        <w:pStyle w:val="a4"/>
        <w:ind w:right="-1" w:firstLine="709"/>
        <w:rPr>
          <w:b/>
          <w:lang w:val="ru-RU"/>
        </w:rPr>
      </w:pPr>
      <w:r w:rsidRPr="00433F09">
        <w:rPr>
          <w:b/>
          <w:lang w:val="ru-RU"/>
        </w:rPr>
        <w:t>ПОСТАНОВЛЕНИЕ</w:t>
      </w:r>
    </w:p>
    <w:p w:rsidR="004C3FEC" w:rsidRPr="00433F09" w:rsidRDefault="004C3FEC" w:rsidP="004C3FEC">
      <w:pPr>
        <w:pStyle w:val="a4"/>
        <w:ind w:right="-1" w:firstLine="709"/>
        <w:jc w:val="right"/>
        <w:rPr>
          <w:b/>
          <w:lang w:val="ru-RU"/>
        </w:rPr>
      </w:pPr>
    </w:p>
    <w:p w:rsidR="004C3FEC" w:rsidRPr="00C7470C" w:rsidRDefault="004C3FEC" w:rsidP="004C3FEC">
      <w:pPr>
        <w:pStyle w:val="a4"/>
        <w:ind w:right="-1" w:firstLine="0"/>
        <w:jc w:val="both"/>
        <w:rPr>
          <w:b/>
          <w:lang w:val="ru-RU"/>
        </w:rPr>
      </w:pPr>
      <w:r w:rsidRPr="00433F09">
        <w:rPr>
          <w:b/>
          <w:lang w:val="ru-RU"/>
        </w:rPr>
        <w:t>«</w:t>
      </w:r>
      <w:r w:rsidRPr="004C3FEC">
        <w:rPr>
          <w:b/>
          <w:lang w:val="ru-RU"/>
        </w:rPr>
        <w:t>11</w:t>
      </w:r>
      <w:r w:rsidRPr="00433F09">
        <w:rPr>
          <w:b/>
          <w:lang w:val="ru-RU"/>
        </w:rPr>
        <w:t xml:space="preserve">» </w:t>
      </w:r>
      <w:r>
        <w:rPr>
          <w:b/>
          <w:lang w:val="ru-RU"/>
        </w:rPr>
        <w:t>января</w:t>
      </w:r>
      <w:r w:rsidRPr="00433F09">
        <w:rPr>
          <w:b/>
          <w:lang w:val="ru-RU"/>
        </w:rPr>
        <w:t xml:space="preserve"> 201</w:t>
      </w:r>
      <w:r>
        <w:rPr>
          <w:b/>
          <w:lang w:val="ru-RU"/>
        </w:rPr>
        <w:t>7</w:t>
      </w:r>
      <w:r w:rsidRPr="00433F09">
        <w:rPr>
          <w:b/>
          <w:lang w:val="ru-RU"/>
        </w:rPr>
        <w:t xml:space="preserve"> года</w:t>
      </w:r>
      <w:r w:rsidRPr="00433F09">
        <w:rPr>
          <w:b/>
          <w:lang w:val="ru-RU"/>
        </w:rPr>
        <w:tab/>
      </w:r>
      <w:r w:rsidRPr="00433F09">
        <w:rPr>
          <w:b/>
          <w:lang w:val="ru-RU"/>
        </w:rPr>
        <w:tab/>
      </w:r>
      <w:r w:rsidRPr="00433F09">
        <w:rPr>
          <w:b/>
          <w:lang w:val="ru-RU"/>
        </w:rPr>
        <w:tab/>
      </w:r>
      <w:r w:rsidRPr="00433F09">
        <w:rPr>
          <w:b/>
          <w:lang w:val="ru-RU"/>
        </w:rPr>
        <w:tab/>
      </w:r>
      <w:r>
        <w:rPr>
          <w:b/>
          <w:lang w:val="ru-RU"/>
        </w:rPr>
        <w:tab/>
      </w:r>
      <w:r w:rsidRPr="00433F09">
        <w:rPr>
          <w:b/>
          <w:lang w:val="ru-RU"/>
        </w:rPr>
        <w:tab/>
      </w:r>
      <w:r w:rsidRPr="00433F09">
        <w:rPr>
          <w:b/>
          <w:lang w:val="ru-RU"/>
        </w:rPr>
        <w:tab/>
      </w:r>
      <w:r>
        <w:rPr>
          <w:b/>
          <w:lang w:val="ru-RU"/>
        </w:rPr>
        <w:tab/>
      </w:r>
      <w:r w:rsidRPr="00433F09">
        <w:rPr>
          <w:b/>
          <w:lang w:val="ru-RU"/>
        </w:rPr>
        <w:tab/>
        <w:t>№</w:t>
      </w:r>
      <w:r>
        <w:rPr>
          <w:b/>
          <w:lang w:val="ru-RU"/>
        </w:rPr>
        <w:t>2</w:t>
      </w:r>
    </w:p>
    <w:p w:rsidR="004C3FEC" w:rsidRPr="006A003F" w:rsidRDefault="004C3FEC" w:rsidP="004C3FEC">
      <w:pPr>
        <w:jc w:val="both"/>
      </w:pPr>
    </w:p>
    <w:p w:rsidR="004C3FEC" w:rsidRPr="0075665D" w:rsidRDefault="004C3FEC" w:rsidP="004C3FE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3FEC" w:rsidRDefault="004C3FEC" w:rsidP="004C3FEC">
      <w:pPr>
        <w:pStyle w:val="2"/>
        <w:tabs>
          <w:tab w:val="num" w:pos="-2520"/>
          <w:tab w:val="left" w:pos="1080"/>
        </w:tabs>
        <w:spacing w:after="0" w:line="240" w:lineRule="auto"/>
        <w:ind w:left="0"/>
        <w:jc w:val="center"/>
        <w:rPr>
          <w:b/>
          <w:sz w:val="24"/>
          <w:szCs w:val="24"/>
        </w:rPr>
      </w:pPr>
      <w:r w:rsidRPr="00282AA8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наделении полномочий муниципального образования «Поселок Ленинский»</w:t>
      </w:r>
    </w:p>
    <w:p w:rsidR="004C3FEC" w:rsidRDefault="004C3FEC" w:rsidP="004C3FEC">
      <w:pPr>
        <w:pStyle w:val="2"/>
        <w:tabs>
          <w:tab w:val="num" w:pos="-2520"/>
          <w:tab w:val="left" w:pos="1080"/>
        </w:tabs>
        <w:spacing w:after="0" w:line="240" w:lineRule="auto"/>
        <w:ind w:left="0"/>
        <w:rPr>
          <w:b/>
          <w:szCs w:val="24"/>
        </w:rPr>
      </w:pPr>
    </w:p>
    <w:p w:rsidR="004C3FEC" w:rsidRDefault="004C3FEC" w:rsidP="004C3FEC">
      <w:pPr>
        <w:pStyle w:val="2"/>
        <w:tabs>
          <w:tab w:val="num" w:pos="-2520"/>
          <w:tab w:val="left" w:pos="1080"/>
        </w:tabs>
        <w:spacing w:after="0" w:line="240" w:lineRule="auto"/>
        <w:ind w:left="0"/>
        <w:rPr>
          <w:b/>
          <w:szCs w:val="24"/>
        </w:rPr>
      </w:pPr>
    </w:p>
    <w:p w:rsidR="004C3FEC" w:rsidRDefault="004C3FEC" w:rsidP="004C3FEC">
      <w:pPr>
        <w:pStyle w:val="2"/>
        <w:tabs>
          <w:tab w:val="num" w:pos="-2520"/>
          <w:tab w:val="left" w:pos="1080"/>
        </w:tabs>
        <w:spacing w:after="0" w:line="240" w:lineRule="auto"/>
        <w:ind w:left="0"/>
        <w:rPr>
          <w:b/>
          <w:szCs w:val="24"/>
        </w:rPr>
      </w:pPr>
    </w:p>
    <w:p w:rsidR="004C3FEC" w:rsidRPr="009C383A" w:rsidRDefault="004C3FEC" w:rsidP="004C3FEC">
      <w:pPr>
        <w:pStyle w:val="2"/>
        <w:tabs>
          <w:tab w:val="num" w:pos="-2520"/>
          <w:tab w:val="left" w:pos="1080"/>
        </w:tabs>
        <w:spacing w:after="0" w:line="240" w:lineRule="auto"/>
        <w:ind w:left="0"/>
        <w:rPr>
          <w:b/>
          <w:szCs w:val="24"/>
        </w:rPr>
      </w:pPr>
    </w:p>
    <w:p w:rsidR="004C3FEC" w:rsidRDefault="004C3FEC" w:rsidP="004C3FEC">
      <w:pPr>
        <w:ind w:firstLine="567"/>
        <w:jc w:val="both"/>
        <w:rPr>
          <w:rStyle w:val="spfo1"/>
        </w:rPr>
      </w:pPr>
      <w:r w:rsidRPr="00F63B89">
        <w:rPr>
          <w:rStyle w:val="spfo1"/>
        </w:rPr>
        <w:t>В соответствии Бюджетн</w:t>
      </w:r>
      <w:r>
        <w:rPr>
          <w:rStyle w:val="spfo1"/>
        </w:rPr>
        <w:t>ым</w:t>
      </w:r>
      <w:r w:rsidRPr="00F63B89">
        <w:rPr>
          <w:rStyle w:val="spfo1"/>
        </w:rPr>
        <w:t xml:space="preserve"> кодекс</w:t>
      </w:r>
      <w:r>
        <w:rPr>
          <w:rStyle w:val="spfo1"/>
        </w:rPr>
        <w:t>ом</w:t>
      </w:r>
      <w:r w:rsidRPr="00F63B89">
        <w:rPr>
          <w:rStyle w:val="spfo1"/>
        </w:rPr>
        <w:t xml:space="preserve"> Российской Федерации</w:t>
      </w:r>
      <w:r>
        <w:rPr>
          <w:rStyle w:val="spfo1"/>
        </w:rPr>
        <w:t xml:space="preserve"> ст.6, абзац второй, п.1, ст.40</w:t>
      </w:r>
      <w:r w:rsidRPr="00F63B89">
        <w:rPr>
          <w:rStyle w:val="spfo1"/>
        </w:rPr>
        <w:t>, постановляю:</w:t>
      </w:r>
    </w:p>
    <w:p w:rsidR="004C3FEC" w:rsidRDefault="004C3FEC" w:rsidP="004C3FEC">
      <w:pPr>
        <w:ind w:firstLine="567"/>
        <w:jc w:val="both"/>
        <w:rPr>
          <w:rStyle w:val="spfo1"/>
        </w:rPr>
      </w:pPr>
    </w:p>
    <w:p w:rsidR="004C3FEC" w:rsidRDefault="004C3FEC" w:rsidP="004C3FEC">
      <w:pPr>
        <w:ind w:firstLine="567"/>
        <w:jc w:val="both"/>
        <w:rPr>
          <w:rStyle w:val="spfo1"/>
        </w:rPr>
      </w:pPr>
    </w:p>
    <w:p w:rsidR="004C3FEC" w:rsidRDefault="004C3FEC" w:rsidP="004C3FEC">
      <w:pPr>
        <w:pStyle w:val="a8"/>
        <w:numPr>
          <w:ilvl w:val="0"/>
          <w:numId w:val="1"/>
        </w:numPr>
        <w:jc w:val="both"/>
        <w:rPr>
          <w:rStyle w:val="spfo1"/>
        </w:rPr>
      </w:pPr>
      <w:r>
        <w:rPr>
          <w:rStyle w:val="spfo1"/>
        </w:rPr>
        <w:t>Наделить муниципальное образование «Поселок Ленинский» полномочиями главного администратора и администратора доходов бюджета муниципального образования «Поселок Ленинский».</w:t>
      </w:r>
    </w:p>
    <w:p w:rsidR="004C3FEC" w:rsidRDefault="004C3FEC" w:rsidP="004C3FEC">
      <w:pPr>
        <w:pStyle w:val="a8"/>
        <w:numPr>
          <w:ilvl w:val="0"/>
          <w:numId w:val="1"/>
        </w:numPr>
        <w:jc w:val="both"/>
        <w:rPr>
          <w:rStyle w:val="spfo1"/>
        </w:rPr>
      </w:pPr>
      <w:r>
        <w:rPr>
          <w:rStyle w:val="spfo1"/>
        </w:rPr>
        <w:t>Настоящее постановление вступает в силу с 01 января 2017 года.</w:t>
      </w:r>
    </w:p>
    <w:p w:rsidR="004C3FEC" w:rsidRDefault="004C3FEC" w:rsidP="004C3FEC">
      <w:pPr>
        <w:pStyle w:val="a8"/>
        <w:numPr>
          <w:ilvl w:val="0"/>
          <w:numId w:val="1"/>
        </w:numPr>
        <w:jc w:val="both"/>
      </w:pPr>
      <w:proofErr w:type="gramStart"/>
      <w:r w:rsidRPr="00587130">
        <w:t>Разместить</w:t>
      </w:r>
      <w:proofErr w:type="gramEnd"/>
      <w:r w:rsidRPr="00587130">
        <w:t xml:space="preserve"> настоящее постановление на официальном</w:t>
      </w:r>
      <w:r>
        <w:t xml:space="preserve"> сайте</w:t>
      </w:r>
      <w:r w:rsidRPr="00587130">
        <w:t xml:space="preserve"> муниципального образования «</w:t>
      </w:r>
      <w:r>
        <w:t>Поселок Ленинский</w:t>
      </w:r>
      <w:r w:rsidRPr="00587130">
        <w:t>».</w:t>
      </w:r>
    </w:p>
    <w:p w:rsidR="004C3FEC" w:rsidRPr="00587130" w:rsidRDefault="004C3FEC" w:rsidP="004C3FEC">
      <w:pPr>
        <w:pStyle w:val="a8"/>
        <w:numPr>
          <w:ilvl w:val="0"/>
          <w:numId w:val="1"/>
        </w:numPr>
        <w:jc w:val="both"/>
      </w:pPr>
      <w:r w:rsidRPr="00587130">
        <w:t xml:space="preserve">Контроль по исполнению настоящего постановления </w:t>
      </w:r>
      <w:r>
        <w:t>возложить на заместителя главы администрации МО «Поселок Ленинский» Козину Т.В.</w:t>
      </w:r>
    </w:p>
    <w:p w:rsidR="004C3FEC" w:rsidRPr="00587130" w:rsidRDefault="004C3FEC" w:rsidP="004C3FEC">
      <w:pPr>
        <w:ind w:firstLine="567"/>
        <w:jc w:val="both"/>
        <w:rPr>
          <w:rStyle w:val="spfo1"/>
        </w:rPr>
      </w:pPr>
    </w:p>
    <w:p w:rsidR="004C3FEC" w:rsidRPr="00587130" w:rsidRDefault="004C3FEC" w:rsidP="004C3FEC">
      <w:pPr>
        <w:ind w:firstLine="567"/>
        <w:jc w:val="both"/>
        <w:rPr>
          <w:rStyle w:val="spfo1"/>
        </w:rPr>
      </w:pPr>
    </w:p>
    <w:p w:rsidR="004C3FEC" w:rsidRDefault="004C3FEC" w:rsidP="004C3FEC">
      <w:pPr>
        <w:jc w:val="center"/>
      </w:pPr>
    </w:p>
    <w:p w:rsidR="004C3FEC" w:rsidRPr="0075665D" w:rsidRDefault="004C3FEC" w:rsidP="004C3FEC">
      <w:pPr>
        <w:jc w:val="center"/>
      </w:pPr>
      <w:r w:rsidRPr="0075665D">
        <w:t>Глава МО «Поселок Ленинский»                                                С.И. Гордиенко</w:t>
      </w:r>
    </w:p>
    <w:p w:rsidR="004C3FEC" w:rsidRPr="0075665D" w:rsidRDefault="004C3FEC" w:rsidP="004C3FEC">
      <w:pPr>
        <w:jc w:val="right"/>
      </w:pPr>
    </w:p>
    <w:p w:rsidR="004C3FEC" w:rsidRPr="0075665D" w:rsidRDefault="004C3FEC" w:rsidP="004C3FEC">
      <w:pPr>
        <w:jc w:val="right"/>
      </w:pPr>
    </w:p>
    <w:p w:rsidR="004C3FEC" w:rsidRDefault="004C3FEC" w:rsidP="004C3FEC">
      <w:pPr>
        <w:jc w:val="right"/>
      </w:pPr>
    </w:p>
    <w:p w:rsidR="004C3FEC" w:rsidRDefault="004C3FEC" w:rsidP="004C3FEC">
      <w:pPr>
        <w:jc w:val="right"/>
      </w:pPr>
    </w:p>
    <w:p w:rsidR="004C3FEC" w:rsidRDefault="004C3FEC" w:rsidP="004C3FEC">
      <w:pPr>
        <w:jc w:val="right"/>
      </w:pPr>
    </w:p>
    <w:p w:rsidR="004C3FEC" w:rsidRDefault="004C3FEC" w:rsidP="004C3FEC">
      <w:pPr>
        <w:jc w:val="right"/>
      </w:pPr>
    </w:p>
    <w:p w:rsidR="004C3FEC" w:rsidRDefault="004C3FEC" w:rsidP="004C3FEC">
      <w:pPr>
        <w:jc w:val="right"/>
      </w:pPr>
    </w:p>
    <w:p w:rsidR="004C3FEC" w:rsidRDefault="004C3FEC" w:rsidP="004C3FEC">
      <w:pPr>
        <w:jc w:val="right"/>
      </w:pPr>
    </w:p>
    <w:p w:rsidR="004C3FEC" w:rsidRDefault="004C3FEC" w:rsidP="004C3FEC">
      <w:pPr>
        <w:jc w:val="right"/>
      </w:pPr>
    </w:p>
    <w:p w:rsidR="004C3FEC" w:rsidRDefault="004C3FEC" w:rsidP="004C3FEC">
      <w:pPr>
        <w:jc w:val="right"/>
      </w:pPr>
    </w:p>
    <w:p w:rsidR="004C3FEC" w:rsidRDefault="004C3FEC" w:rsidP="004C3FEC">
      <w:pPr>
        <w:jc w:val="right"/>
      </w:pPr>
    </w:p>
    <w:p w:rsidR="00115C24" w:rsidRDefault="00115C24"/>
    <w:sectPr w:rsidR="00115C24" w:rsidSect="00115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0423"/>
    <w:multiLevelType w:val="hybridMultilevel"/>
    <w:tmpl w:val="747A00C8"/>
    <w:lvl w:ilvl="0" w:tplc="19D2E8F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FEC"/>
    <w:rsid w:val="00115C24"/>
    <w:rsid w:val="001848CA"/>
    <w:rsid w:val="004C3FEC"/>
    <w:rsid w:val="008128F4"/>
    <w:rsid w:val="00A43098"/>
    <w:rsid w:val="00B5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67" w:after="251" w:line="3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EC"/>
    <w:pPr>
      <w:spacing w:before="0"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4C3FEC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FEC"/>
    <w:rPr>
      <w:rFonts w:eastAsia="Times New Roman"/>
      <w:szCs w:val="20"/>
      <w:lang w:eastAsia="ru-RU"/>
    </w:rPr>
  </w:style>
  <w:style w:type="paragraph" w:customStyle="1" w:styleId="ConsNormal">
    <w:name w:val="ConsNormal"/>
    <w:rsid w:val="004C3FEC"/>
    <w:pPr>
      <w:widowControl w:val="0"/>
      <w:autoSpaceDE w:val="0"/>
      <w:autoSpaceDN w:val="0"/>
      <w:adjustRightInd w:val="0"/>
      <w:spacing w:before="0"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styleId="a3">
    <w:name w:val="Hyperlink"/>
    <w:basedOn w:val="a0"/>
    <w:uiPriority w:val="99"/>
    <w:rsid w:val="004C3FEC"/>
    <w:rPr>
      <w:color w:val="0000FF"/>
      <w:u w:val="single"/>
    </w:rPr>
  </w:style>
  <w:style w:type="character" w:customStyle="1" w:styleId="spfo1">
    <w:name w:val="spfo1"/>
    <w:basedOn w:val="a0"/>
    <w:rsid w:val="004C3FEC"/>
  </w:style>
  <w:style w:type="paragraph" w:styleId="2">
    <w:name w:val="Body Text Indent 2"/>
    <w:basedOn w:val="a"/>
    <w:link w:val="20"/>
    <w:rsid w:val="004C3FEC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4C3FEC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4C3FEC"/>
    <w:pPr>
      <w:autoSpaceDE w:val="0"/>
      <w:autoSpaceDN w:val="0"/>
      <w:adjustRightInd w:val="0"/>
      <w:spacing w:before="0" w:after="0" w:line="240" w:lineRule="auto"/>
    </w:pPr>
    <w:rPr>
      <w:rFonts w:eastAsia="Times New Roman"/>
      <w:sz w:val="22"/>
      <w:szCs w:val="22"/>
      <w:lang w:eastAsia="ru-RU"/>
    </w:rPr>
  </w:style>
  <w:style w:type="paragraph" w:styleId="a4">
    <w:name w:val="Title"/>
    <w:basedOn w:val="a"/>
    <w:link w:val="a5"/>
    <w:qFormat/>
    <w:rsid w:val="004C3FEC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5">
    <w:name w:val="Название Знак"/>
    <w:basedOn w:val="a0"/>
    <w:link w:val="a4"/>
    <w:rsid w:val="004C3FEC"/>
    <w:rPr>
      <w:rFonts w:eastAsia="Times New Roman"/>
      <w:sz w:val="28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C3F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FE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C3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dm-leninskij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2017-01-11T06:50:00Z</cp:lastPrinted>
  <dcterms:created xsi:type="dcterms:W3CDTF">2017-01-11T06:46:00Z</dcterms:created>
  <dcterms:modified xsi:type="dcterms:W3CDTF">2017-01-11T07:38:00Z</dcterms:modified>
</cp:coreProperties>
</file>