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4" w:rsidRDefault="009320C4" w:rsidP="009320C4">
      <w:pPr>
        <w:pStyle w:val="a3"/>
        <w:jc w:val="center"/>
        <w:rPr>
          <w:sz w:val="28"/>
          <w:szCs w:val="28"/>
        </w:rPr>
      </w:pPr>
    </w:p>
    <w:p w:rsidR="009320C4" w:rsidRDefault="002A2DB4" w:rsidP="009320C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ПОСЕЛКОВЫЙ</w:t>
      </w:r>
      <w:r w:rsidR="009320C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9320C4" w:rsidRDefault="009320C4" w:rsidP="009320C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0C4" w:rsidRDefault="009320C4" w:rsidP="009320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A2DB4">
        <w:rPr>
          <w:sz w:val="28"/>
          <w:szCs w:val="28"/>
        </w:rPr>
        <w:t>Поселок Ленинский</w:t>
      </w:r>
      <w:r>
        <w:rPr>
          <w:sz w:val="28"/>
          <w:szCs w:val="28"/>
        </w:rPr>
        <w:t>»</w:t>
      </w: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2A2DB4" w:rsidRPr="009C50A4" w:rsidRDefault="002A2DB4" w:rsidP="002A2DB4">
      <w:pPr>
        <w:pStyle w:val="a3"/>
        <w:ind w:firstLine="709"/>
        <w:rPr>
          <w:sz w:val="28"/>
          <w:szCs w:val="28"/>
        </w:rPr>
      </w:pPr>
    </w:p>
    <w:p w:rsidR="002A2DB4" w:rsidRPr="009C50A4" w:rsidRDefault="002A2DB4" w:rsidP="002A2DB4">
      <w:pPr>
        <w:pStyle w:val="a3"/>
        <w:ind w:firstLine="709"/>
        <w:jc w:val="center"/>
        <w:rPr>
          <w:sz w:val="28"/>
          <w:szCs w:val="28"/>
        </w:rPr>
      </w:pPr>
      <w:r w:rsidRPr="009C50A4">
        <w:rPr>
          <w:sz w:val="28"/>
          <w:szCs w:val="28"/>
        </w:rPr>
        <w:t xml:space="preserve">МУНИЦИПАЛЬНЫЙ ПРАВОВОЙ АКТ </w:t>
      </w:r>
    </w:p>
    <w:p w:rsidR="002A2DB4" w:rsidRPr="009C50A4" w:rsidRDefault="002A2DB4" w:rsidP="002A2DB4">
      <w:pPr>
        <w:pStyle w:val="a3"/>
        <w:ind w:firstLine="709"/>
        <w:jc w:val="center"/>
        <w:rPr>
          <w:i/>
          <w:color w:val="000000"/>
          <w:sz w:val="28"/>
          <w:szCs w:val="28"/>
        </w:rPr>
      </w:pPr>
      <w:r w:rsidRPr="009C50A4">
        <w:rPr>
          <w:color w:val="000000"/>
          <w:sz w:val="28"/>
          <w:szCs w:val="28"/>
        </w:rPr>
        <w:t>О ВНЕСЕНИИ ИЗМЕНЕНИЙ И ДОПОЛНЕНИЙ В УСТАВ МУНИЦИПАЛЬНОГО ОБРАЗОВАНИЯ «ПОСЕЛОК ЛЕНИНСКИЙ»</w:t>
      </w:r>
    </w:p>
    <w:p w:rsidR="002A2DB4" w:rsidRPr="009C50A4" w:rsidRDefault="002A2DB4" w:rsidP="002A2DB4">
      <w:pPr>
        <w:pStyle w:val="a3"/>
        <w:ind w:firstLine="709"/>
        <w:jc w:val="center"/>
        <w:rPr>
          <w:sz w:val="28"/>
          <w:szCs w:val="28"/>
        </w:rPr>
      </w:pPr>
      <w:r w:rsidRPr="009C50A4">
        <w:rPr>
          <w:sz w:val="28"/>
          <w:szCs w:val="28"/>
        </w:rPr>
        <w:t xml:space="preserve">от 27 </w:t>
      </w:r>
      <w:r>
        <w:rPr>
          <w:sz w:val="28"/>
          <w:szCs w:val="28"/>
        </w:rPr>
        <w:t>декабря</w:t>
      </w:r>
      <w:r w:rsidRPr="009C50A4">
        <w:rPr>
          <w:sz w:val="28"/>
          <w:szCs w:val="28"/>
        </w:rPr>
        <w:t xml:space="preserve"> 20</w:t>
      </w:r>
      <w:r w:rsidRPr="009C50A4">
        <w:rPr>
          <w:sz w:val="28"/>
          <w:szCs w:val="28"/>
          <w:lang w:val="sah-RU"/>
        </w:rPr>
        <w:t>1</w:t>
      </w:r>
      <w:r w:rsidRPr="009C50A4">
        <w:rPr>
          <w:sz w:val="28"/>
          <w:szCs w:val="28"/>
        </w:rPr>
        <w:t xml:space="preserve">9 г. № </w:t>
      </w:r>
      <w:r>
        <w:rPr>
          <w:sz w:val="28"/>
          <w:szCs w:val="28"/>
        </w:rPr>
        <w:t>40</w:t>
      </w:r>
      <w:r w:rsidRPr="009C50A4">
        <w:rPr>
          <w:sz w:val="28"/>
          <w:szCs w:val="28"/>
        </w:rPr>
        <w:t>-6</w:t>
      </w:r>
    </w:p>
    <w:p w:rsidR="009320C4" w:rsidRDefault="009320C4" w:rsidP="009320C4">
      <w:pPr>
        <w:pStyle w:val="a3"/>
        <w:jc w:val="center"/>
        <w:rPr>
          <w:color w:val="FF0000"/>
          <w:sz w:val="28"/>
          <w:szCs w:val="28"/>
        </w:rPr>
      </w:pPr>
    </w:p>
    <w:p w:rsidR="009320C4" w:rsidRDefault="009320C4" w:rsidP="009320C4">
      <w:pPr>
        <w:pStyle w:val="a3"/>
        <w:jc w:val="center"/>
        <w:rPr>
          <w:sz w:val="28"/>
          <w:szCs w:val="28"/>
        </w:rPr>
      </w:pPr>
    </w:p>
    <w:p w:rsidR="009320C4" w:rsidRDefault="009320C4" w:rsidP="009320C4">
      <w:pPr>
        <w:pStyle w:val="a3"/>
        <w:jc w:val="center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9320C4" w:rsidP="009320C4">
      <w:pPr>
        <w:pStyle w:val="a3"/>
        <w:rPr>
          <w:sz w:val="28"/>
          <w:szCs w:val="28"/>
        </w:rPr>
      </w:pPr>
    </w:p>
    <w:p w:rsidR="009320C4" w:rsidRDefault="00D966AF" w:rsidP="009320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9320C4">
        <w:rPr>
          <w:sz w:val="28"/>
          <w:szCs w:val="28"/>
        </w:rPr>
        <w:t xml:space="preserve"> год</w:t>
      </w:r>
    </w:p>
    <w:p w:rsidR="00D966AF" w:rsidRDefault="00D966AF" w:rsidP="009320C4">
      <w:pPr>
        <w:pStyle w:val="a3"/>
        <w:jc w:val="center"/>
        <w:rPr>
          <w:sz w:val="28"/>
          <w:szCs w:val="28"/>
        </w:rPr>
      </w:pPr>
    </w:p>
    <w:p w:rsidR="00D966AF" w:rsidRDefault="00D966AF" w:rsidP="009320C4">
      <w:pPr>
        <w:pStyle w:val="a3"/>
        <w:jc w:val="center"/>
        <w:rPr>
          <w:sz w:val="28"/>
          <w:szCs w:val="28"/>
        </w:rPr>
      </w:pPr>
    </w:p>
    <w:p w:rsidR="00D966AF" w:rsidRDefault="00D966AF" w:rsidP="009320C4">
      <w:pPr>
        <w:pStyle w:val="a3"/>
        <w:jc w:val="center"/>
        <w:rPr>
          <w:sz w:val="28"/>
          <w:szCs w:val="28"/>
        </w:rPr>
      </w:pPr>
    </w:p>
    <w:p w:rsidR="00D966AF" w:rsidRDefault="00D966AF" w:rsidP="009320C4">
      <w:pPr>
        <w:pStyle w:val="a3"/>
        <w:jc w:val="center"/>
        <w:rPr>
          <w:sz w:val="28"/>
          <w:szCs w:val="28"/>
        </w:rPr>
      </w:pPr>
    </w:p>
    <w:p w:rsidR="009320C4" w:rsidRDefault="009320C4" w:rsidP="00646CBC">
      <w:pPr>
        <w:pStyle w:val="a3"/>
        <w:jc w:val="right"/>
        <w:rPr>
          <w:i/>
          <w:color w:val="FF0000"/>
          <w:sz w:val="28"/>
          <w:szCs w:val="28"/>
        </w:rPr>
      </w:pPr>
    </w:p>
    <w:p w:rsidR="003A4F62" w:rsidRPr="00516C48" w:rsidRDefault="009320C4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</w:t>
      </w:r>
      <w:r w:rsidR="009804BF" w:rsidRPr="00BE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правовой акт </w:t>
      </w:r>
      <w:r w:rsidR="009804BF" w:rsidRPr="00BE6CC9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приведения положений устава муниципального образования в соответствие с </w:t>
      </w:r>
      <w:r w:rsidR="00660989" w:rsidRPr="00C029D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60989" w:rsidRPr="00C0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C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0989" w:rsidRPr="00C029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16C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0989" w:rsidRPr="00C029D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16C4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60989" w:rsidRPr="00C029D4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47F" w:rsidRPr="00EB147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статью 40 Федерального закона 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47F" w:rsidRPr="00EB147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147F" w:rsidRPr="00EB147F">
        <w:rPr>
          <w:rFonts w:ascii="Times New Roman" w:eastAsia="Times New Roman" w:hAnsi="Times New Roman" w:cs="Times New Roman"/>
          <w:sz w:val="28"/>
          <w:szCs w:val="28"/>
        </w:rPr>
        <w:t xml:space="preserve"> и статью 13.1 Федерального закона 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47F" w:rsidRPr="00EB147F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04BF" w:rsidRPr="00BE6C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47F">
        <w:rPr>
          <w:rFonts w:ascii="Times New Roman" w:eastAsia="Times New Roman" w:hAnsi="Times New Roman" w:cs="Times New Roman"/>
          <w:sz w:val="28"/>
          <w:szCs w:val="28"/>
        </w:rPr>
        <w:br/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 xml:space="preserve">с учетом рекомендаций Управления Министерства юстиции </w:t>
      </w:r>
      <w:r w:rsidR="00B042F3" w:rsidRPr="00BE6CC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</w:t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B042F3" w:rsidRPr="00BE6C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 w:rsidR="00B042F3" w:rsidRPr="00BE6C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4F62" w:rsidRDefault="003A4F62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F62" w:rsidRPr="002D1852" w:rsidRDefault="003A4F62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6C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3A4F62" w:rsidRPr="002D1852" w:rsidRDefault="003A4F62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D1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</w:t>
      </w:r>
      <w:r w:rsidR="009A1F4A" w:rsidRPr="002D1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дополнения </w:t>
      </w:r>
      <w:r w:rsidRPr="002D1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устав муниципального образования:</w:t>
      </w:r>
    </w:p>
    <w:p w:rsidR="003A4F62" w:rsidRPr="002D1852" w:rsidRDefault="003A4F62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66AF" w:rsidRPr="0021574E" w:rsidRDefault="00DB196F" w:rsidP="00D9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2D1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6AF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966AF" w:rsidRPr="00215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D966AF" w:rsidRPr="00215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«Депутат поселкового Совета депутатов»</w:t>
      </w:r>
      <w:r w:rsidR="00D966AF" w:rsidRPr="00215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6AF" w:rsidRPr="00215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д</w:t>
      </w:r>
      <w:r w:rsidR="00D966AF" w:rsidRPr="0021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частью 9 </w:t>
      </w:r>
      <w:r w:rsidR="00D966AF" w:rsidRPr="002157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следующего содержания:</w:t>
      </w:r>
    </w:p>
    <w:p w:rsidR="00D966AF" w:rsidRDefault="00D966AF" w:rsidP="00D9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21574E"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поселкового</w:t>
      </w:r>
      <w:r w:rsidRPr="00542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Pr="0021574E"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поселкового</w:t>
      </w:r>
      <w:r w:rsidRPr="00542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прекращаются досрочно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7 мая 2013 года № 79-ФЗ «О запрете отдельным категориям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</w:t>
      </w:r>
      <w:r w:rsidRPr="00C40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предусмотрено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06.10.2003 </w:t>
      </w:r>
      <w:r w:rsidRPr="00C40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580C" w:rsidRDefault="00420EFC" w:rsidP="00D9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966AF" w:rsidRDefault="00D966AF" w:rsidP="00FF5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0EFC" w:rsidRDefault="00420EFC" w:rsidP="00420E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80457" w:rsidRPr="00980457" w:rsidRDefault="006E6B0D" w:rsidP="009804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4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2. </w:t>
      </w:r>
      <w:r w:rsidR="00967C1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В пункте </w:t>
      </w:r>
      <w:r w:rsidR="00D966AF" w:rsidRPr="008A752C">
        <w:rPr>
          <w:rFonts w:ascii="inherit" w:eastAsia="Times New Roman" w:hAnsi="inherit" w:cs="Arial"/>
          <w:color w:val="000000" w:themeColor="text1"/>
          <w:sz w:val="27"/>
          <w:szCs w:val="27"/>
          <w:bdr w:val="none" w:sz="0" w:space="0" w:color="auto" w:frame="1"/>
        </w:rPr>
        <w:t>14</w:t>
      </w:r>
      <w:r w:rsidR="00967C12" w:rsidRPr="008A752C">
        <w:rPr>
          <w:rFonts w:ascii="inherit" w:eastAsia="Times New Roman" w:hAnsi="inherit" w:cs="Arial"/>
          <w:color w:val="000000" w:themeColor="text1"/>
          <w:sz w:val="27"/>
          <w:szCs w:val="27"/>
          <w:bdr w:val="none" w:sz="0" w:space="0" w:color="auto" w:frame="1"/>
        </w:rPr>
        <w:t xml:space="preserve"> части с</w:t>
      </w:r>
      <w:r w:rsidRPr="008A752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тать</w:t>
      </w:r>
      <w:r w:rsidR="00967C12" w:rsidRPr="008A752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и</w:t>
      </w:r>
      <w:r w:rsidRPr="008A752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B4B" w:rsidRPr="008A752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3</w:t>
      </w:r>
      <w:r w:rsidR="00D966AF" w:rsidRPr="008A752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</w:rPr>
        <w:t>3</w:t>
      </w:r>
      <w:r w:rsidR="00B1438A" w:rsidRPr="008A7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0457" w:rsidRPr="008A752C"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</w:rPr>
        <w:t>«</w:t>
      </w:r>
      <w:r w:rsidR="00980457" w:rsidRPr="008A752C">
        <w:rPr>
          <w:rFonts w:ascii="Times New Roman" w:hAnsi="Times New Roman"/>
          <w:color w:val="000000" w:themeColor="text1"/>
          <w:sz w:val="28"/>
          <w:szCs w:val="28"/>
        </w:rPr>
        <w:t xml:space="preserve">Досрочное прекращение полномочий главы муниципального образования» </w:t>
      </w:r>
      <w:r w:rsidR="00487B0E" w:rsidRPr="008A7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</w:t>
      </w:r>
      <w:r w:rsidR="00980457" w:rsidRPr="0098045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80457" w:rsidRPr="00727DE0" w:rsidRDefault="002C3B4B" w:rsidP="00980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слова </w:t>
      </w:r>
      <w:r>
        <w:rPr>
          <w:rFonts w:ascii="inherit" w:eastAsia="Times New Roman" w:hAnsi="inherit" w:cs="Arial" w:hint="eastAsia"/>
          <w:color w:val="000000"/>
          <w:sz w:val="27"/>
          <w:szCs w:val="27"/>
          <w:bdr w:val="none" w:sz="0" w:space="0" w:color="auto" w:frame="1"/>
        </w:rPr>
        <w:t>«</w:t>
      </w:r>
      <w:r w:rsidR="00980457" w:rsidRPr="00727DE0">
        <w:rPr>
          <w:rFonts w:ascii="Times New Roman" w:hAnsi="Times New Roman" w:cs="Times New Roman"/>
          <w:sz w:val="28"/>
          <w:szCs w:val="28"/>
        </w:rPr>
        <w:t xml:space="preserve">в случае не соблюдения ограничений, запретов, неисполнения обязанностей, установленных Федеральным законом от 25 декабря 2008 года </w:t>
      </w:r>
      <w:r w:rsidR="00487B0E">
        <w:rPr>
          <w:rFonts w:ascii="Times New Roman" w:hAnsi="Times New Roman" w:cs="Times New Roman"/>
          <w:sz w:val="28"/>
          <w:szCs w:val="28"/>
        </w:rPr>
        <w:br/>
      </w:r>
      <w:r w:rsidR="00980457" w:rsidRPr="00727DE0">
        <w:rPr>
          <w:rFonts w:ascii="Times New Roman" w:hAnsi="Times New Roman" w:cs="Times New Roman"/>
          <w:sz w:val="28"/>
          <w:szCs w:val="28"/>
        </w:rPr>
        <w:t>№</w:t>
      </w:r>
      <w:r w:rsidR="00487B0E">
        <w:rPr>
          <w:rFonts w:ascii="Times New Roman" w:hAnsi="Times New Roman" w:cs="Times New Roman"/>
          <w:sz w:val="28"/>
          <w:szCs w:val="28"/>
        </w:rPr>
        <w:t xml:space="preserve"> </w:t>
      </w:r>
      <w:r w:rsidR="00980457" w:rsidRPr="00727DE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</w:t>
      </w:r>
      <w:hyperlink r:id="rId8" w:history="1">
        <w:r w:rsidR="00980457" w:rsidRPr="00727D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457" w:rsidRPr="00727DE0">
        <w:rPr>
          <w:rFonts w:ascii="Times New Roman" w:hAnsi="Times New Roman" w:cs="Times New Roman"/>
          <w:sz w:val="28"/>
          <w:szCs w:val="28"/>
        </w:rPr>
        <w:t xml:space="preserve"> от 3 декабря 2012 года №</w:t>
      </w:r>
      <w:r w:rsidR="00487B0E">
        <w:rPr>
          <w:rFonts w:ascii="Times New Roman" w:hAnsi="Times New Roman" w:cs="Times New Roman"/>
          <w:sz w:val="28"/>
          <w:szCs w:val="28"/>
        </w:rPr>
        <w:t xml:space="preserve"> </w:t>
      </w:r>
      <w:r w:rsidR="00980457" w:rsidRPr="00727DE0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980457" w:rsidRPr="00727D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457" w:rsidRPr="00727DE0">
        <w:rPr>
          <w:rFonts w:ascii="Times New Roman" w:hAnsi="Times New Roman" w:cs="Times New Roman"/>
          <w:sz w:val="28"/>
          <w:szCs w:val="28"/>
        </w:rPr>
        <w:t xml:space="preserve"> </w:t>
      </w:r>
      <w:r w:rsidR="00487B0E">
        <w:rPr>
          <w:rFonts w:ascii="Times New Roman" w:hAnsi="Times New Roman" w:cs="Times New Roman"/>
          <w:sz w:val="28"/>
          <w:szCs w:val="28"/>
        </w:rPr>
        <w:br/>
      </w:r>
      <w:r w:rsidR="00980457" w:rsidRPr="00727DE0">
        <w:rPr>
          <w:rFonts w:ascii="Times New Roman" w:hAnsi="Times New Roman" w:cs="Times New Roman"/>
          <w:sz w:val="28"/>
          <w:szCs w:val="28"/>
        </w:rPr>
        <w:t>от 7 мая 2013 года №</w:t>
      </w:r>
      <w:r w:rsidR="00487B0E">
        <w:rPr>
          <w:rFonts w:ascii="Times New Roman" w:hAnsi="Times New Roman" w:cs="Times New Roman"/>
          <w:sz w:val="28"/>
          <w:szCs w:val="28"/>
        </w:rPr>
        <w:t xml:space="preserve"> </w:t>
      </w:r>
      <w:r w:rsidR="00980457" w:rsidRPr="00727DE0">
        <w:rPr>
          <w:rFonts w:ascii="Times New Roman" w:hAnsi="Times New Roman" w:cs="Times New Roman"/>
          <w:sz w:val="28"/>
          <w:szCs w:val="28"/>
        </w:rPr>
        <w:t xml:space="preserve">79-ФЗ «О запрете отдельным категориям лиц открывать </w:t>
      </w:r>
      <w:r w:rsidR="00487B0E">
        <w:rPr>
          <w:rFonts w:ascii="Times New Roman" w:hAnsi="Times New Roman" w:cs="Times New Roman"/>
          <w:sz w:val="28"/>
          <w:szCs w:val="28"/>
        </w:rPr>
        <w:br/>
      </w:r>
      <w:r w:rsidR="00980457" w:rsidRPr="00727DE0">
        <w:rPr>
          <w:rFonts w:ascii="Times New Roman" w:hAnsi="Times New Roman" w:cs="Times New Roman"/>
          <w:sz w:val="28"/>
          <w:szCs w:val="28"/>
        </w:rPr>
        <w:t>и иметь счета</w:t>
      </w:r>
      <w:proofErr w:type="gramEnd"/>
      <w:r w:rsidR="00980457" w:rsidRPr="00727DE0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</w:t>
      </w:r>
      <w:r w:rsidR="00487B0E">
        <w:rPr>
          <w:rFonts w:ascii="Times New Roman" w:hAnsi="Times New Roman" w:cs="Times New Roman"/>
          <w:sz w:val="28"/>
          <w:szCs w:val="28"/>
        </w:rPr>
        <w:br/>
      </w:r>
      <w:r w:rsidR="00980457" w:rsidRPr="00727DE0">
        <w:rPr>
          <w:rFonts w:ascii="Times New Roman" w:hAnsi="Times New Roman" w:cs="Times New Roman"/>
          <w:sz w:val="28"/>
          <w:szCs w:val="28"/>
        </w:rPr>
        <w:t xml:space="preserve">в иностранных банках, расположенных за пределами территории Российской </w:t>
      </w:r>
      <w:r w:rsidR="00980457" w:rsidRPr="00727DE0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r w:rsidRPr="00727DE0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</w:rPr>
        <w:t>»</w:t>
      </w:r>
      <w:r w:rsidRPr="00727DE0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E6B0D" w:rsidRPr="00E66BD4" w:rsidRDefault="002C3B4B" w:rsidP="00980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inherit" w:eastAsia="Times New Roman" w:hAnsi="inherit" w:cs="Tahoma"/>
          <w:color w:val="000000"/>
          <w:sz w:val="12"/>
          <w:szCs w:val="12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заменить словами следующего содержания:</w:t>
      </w:r>
    </w:p>
    <w:p w:rsidR="002C3B4B" w:rsidRDefault="002C3B4B" w:rsidP="002C3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5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№ 273-ФЗ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3 декабря 2012 года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7 мая 2013 года № 79-ФЗ «О запрете отдельным категориям лиц открывать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иметь счета (вклады), 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C40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06.10.2003 </w:t>
      </w:r>
      <w:r w:rsidRPr="00C40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9804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1A86" w:rsidRDefault="00021A86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4BF" w:rsidRPr="00C4056A" w:rsidRDefault="009804BF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56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C4056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Pr="00C4056A" w:rsidRDefault="009320C4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6E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правовой акт</w:t>
      </w:r>
      <w:r w:rsidR="006E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8D" w:rsidRPr="00C4056A">
        <w:rPr>
          <w:rFonts w:ascii="Times New Roman" w:eastAsia="Times New Roman" w:hAnsi="Times New Roman" w:cs="Times New Roman"/>
          <w:sz w:val="28"/>
          <w:szCs w:val="28"/>
        </w:rPr>
        <w:t xml:space="preserve">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54A8D" w:rsidRPr="00C4056A">
        <w:rPr>
          <w:rFonts w:ascii="Times New Roman" w:eastAsia="Times New Roman" w:hAnsi="Times New Roman" w:cs="Times New Roman"/>
          <w:sz w:val="28"/>
          <w:szCs w:val="28"/>
        </w:rPr>
        <w:t>от 21.07.2005 №</w:t>
      </w:r>
      <w:r w:rsidR="003C229F" w:rsidRPr="00C40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8D" w:rsidRPr="00C4056A">
        <w:rPr>
          <w:rFonts w:ascii="Times New Roman" w:eastAsia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F54A8D" w:rsidRPr="00C4056A" w:rsidRDefault="00F54A8D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Pr="00516C48" w:rsidRDefault="00F54A8D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56A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Pr="00516C4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FF285F" w:rsidRPr="00BE6CC9" w:rsidRDefault="009320C4" w:rsidP="009A1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9804BF" w:rsidRPr="00BE6CC9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BE6CC9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</w:t>
      </w:r>
      <w:r w:rsidR="00FF285F" w:rsidRPr="00BE6CC9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6A0DF7" w:rsidRDefault="006A0DF7" w:rsidP="009A1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DF7" w:rsidRPr="00BE6CC9" w:rsidRDefault="006A0DF7" w:rsidP="009A1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96F" w:rsidRDefault="00DB196F" w:rsidP="009A1F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B196F" w:rsidRPr="00C029D4" w:rsidRDefault="00DB196F" w:rsidP="009A1F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</w:p>
    <w:p w:rsidR="00DB196F" w:rsidRPr="00C029D4" w:rsidRDefault="00DB196F" w:rsidP="009A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29D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подпись, печать Совета</w:t>
      </w:r>
    </w:p>
    <w:p w:rsidR="00FF285F" w:rsidRDefault="00FF285F" w:rsidP="009A1F4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F5CDD" w:rsidRPr="00EF5CDD" w:rsidRDefault="00EF5CDD" w:rsidP="0048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5CDD" w:rsidRPr="00EF5CDD" w:rsidSect="009A1F4A">
      <w:head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00" w:rsidRDefault="00A84100" w:rsidP="004231AA">
      <w:pPr>
        <w:spacing w:after="0" w:line="240" w:lineRule="auto"/>
      </w:pPr>
      <w:r>
        <w:separator/>
      </w:r>
    </w:p>
  </w:endnote>
  <w:endnote w:type="continuationSeparator" w:id="0">
    <w:p w:rsidR="00A84100" w:rsidRDefault="00A84100" w:rsidP="004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4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AA5" w:rsidRPr="00A96AA5" w:rsidRDefault="002242BF">
        <w:pPr>
          <w:pStyle w:val="aa"/>
          <w:jc w:val="center"/>
          <w:rPr>
            <w:rFonts w:ascii="Times New Roman" w:hAnsi="Times New Roman" w:cs="Times New Roman"/>
          </w:rPr>
        </w:pPr>
        <w:r w:rsidRPr="00A96AA5">
          <w:rPr>
            <w:rFonts w:ascii="Times New Roman" w:hAnsi="Times New Roman" w:cs="Times New Roman"/>
          </w:rPr>
          <w:fldChar w:fldCharType="begin"/>
        </w:r>
        <w:r w:rsidR="00A96AA5" w:rsidRPr="00A96AA5">
          <w:rPr>
            <w:rFonts w:ascii="Times New Roman" w:hAnsi="Times New Roman" w:cs="Times New Roman"/>
          </w:rPr>
          <w:instrText xml:space="preserve"> PAGE   \* MERGEFORMAT </w:instrText>
        </w:r>
        <w:r w:rsidRPr="00A96AA5">
          <w:rPr>
            <w:rFonts w:ascii="Times New Roman" w:hAnsi="Times New Roman" w:cs="Times New Roman"/>
          </w:rPr>
          <w:fldChar w:fldCharType="separate"/>
        </w:r>
        <w:r w:rsidR="008A752C">
          <w:rPr>
            <w:rFonts w:ascii="Times New Roman" w:hAnsi="Times New Roman" w:cs="Times New Roman"/>
            <w:noProof/>
          </w:rPr>
          <w:t>3</w:t>
        </w:r>
        <w:r w:rsidRPr="00A96AA5">
          <w:rPr>
            <w:rFonts w:ascii="Times New Roman" w:hAnsi="Times New Roman" w:cs="Times New Roman"/>
          </w:rPr>
          <w:fldChar w:fldCharType="end"/>
        </w:r>
      </w:p>
    </w:sdtContent>
  </w:sdt>
  <w:p w:rsidR="00A96AA5" w:rsidRDefault="00A96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00" w:rsidRDefault="00A84100" w:rsidP="004231AA">
      <w:pPr>
        <w:spacing w:after="0" w:line="240" w:lineRule="auto"/>
      </w:pPr>
      <w:r>
        <w:separator/>
      </w:r>
    </w:p>
  </w:footnote>
  <w:footnote w:type="continuationSeparator" w:id="0">
    <w:p w:rsidR="00A84100" w:rsidRDefault="00A84100" w:rsidP="004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2126"/>
      <w:docPartObj>
        <w:docPartGallery w:val="Page Numbers (Top of Page)"/>
        <w:docPartUnique/>
      </w:docPartObj>
    </w:sdtPr>
    <w:sdtContent>
      <w:p w:rsidR="009A1F4A" w:rsidRDefault="002242BF">
        <w:pPr>
          <w:pStyle w:val="a8"/>
          <w:jc w:val="center"/>
        </w:pPr>
        <w:r>
          <w:fldChar w:fldCharType="begin"/>
        </w:r>
        <w:r w:rsidR="001D51F4">
          <w:instrText xml:space="preserve"> PAGE   \* MERGEFORMAT </w:instrText>
        </w:r>
        <w:r>
          <w:fldChar w:fldCharType="separate"/>
        </w:r>
        <w:r w:rsidR="009A1F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F4A" w:rsidRDefault="009A1F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5C3B"/>
    <w:multiLevelType w:val="multilevel"/>
    <w:tmpl w:val="0BC268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5CC"/>
    <w:rsid w:val="00020228"/>
    <w:rsid w:val="00021A86"/>
    <w:rsid w:val="00021EA0"/>
    <w:rsid w:val="00026CB9"/>
    <w:rsid w:val="00044D06"/>
    <w:rsid w:val="00047B11"/>
    <w:rsid w:val="00054A62"/>
    <w:rsid w:val="00070B36"/>
    <w:rsid w:val="00085A15"/>
    <w:rsid w:val="00091684"/>
    <w:rsid w:val="000B3003"/>
    <w:rsid w:val="000D46DD"/>
    <w:rsid w:val="000E09BD"/>
    <w:rsid w:val="000F3046"/>
    <w:rsid w:val="00105A60"/>
    <w:rsid w:val="00114393"/>
    <w:rsid w:val="00117211"/>
    <w:rsid w:val="00125B8A"/>
    <w:rsid w:val="0012743E"/>
    <w:rsid w:val="00133984"/>
    <w:rsid w:val="00184774"/>
    <w:rsid w:val="001D059F"/>
    <w:rsid w:val="001D51F4"/>
    <w:rsid w:val="001E3784"/>
    <w:rsid w:val="001E60DA"/>
    <w:rsid w:val="001F487F"/>
    <w:rsid w:val="001F59FF"/>
    <w:rsid w:val="001F7CFD"/>
    <w:rsid w:val="00212444"/>
    <w:rsid w:val="002242BF"/>
    <w:rsid w:val="00251D94"/>
    <w:rsid w:val="00253BC2"/>
    <w:rsid w:val="00260DB2"/>
    <w:rsid w:val="00284A8F"/>
    <w:rsid w:val="00286BB9"/>
    <w:rsid w:val="002A2DB4"/>
    <w:rsid w:val="002B0B8D"/>
    <w:rsid w:val="002B37EE"/>
    <w:rsid w:val="002C3B4B"/>
    <w:rsid w:val="002D1852"/>
    <w:rsid w:val="002E7348"/>
    <w:rsid w:val="002F094B"/>
    <w:rsid w:val="003036C7"/>
    <w:rsid w:val="00344C1D"/>
    <w:rsid w:val="00373D63"/>
    <w:rsid w:val="00377E13"/>
    <w:rsid w:val="00380801"/>
    <w:rsid w:val="003860DE"/>
    <w:rsid w:val="003A4F62"/>
    <w:rsid w:val="003C229F"/>
    <w:rsid w:val="003D1B49"/>
    <w:rsid w:val="003D3682"/>
    <w:rsid w:val="003D435F"/>
    <w:rsid w:val="003D67FD"/>
    <w:rsid w:val="00420EFC"/>
    <w:rsid w:val="004231AA"/>
    <w:rsid w:val="0042396B"/>
    <w:rsid w:val="004333C7"/>
    <w:rsid w:val="00441B09"/>
    <w:rsid w:val="004523BA"/>
    <w:rsid w:val="00460485"/>
    <w:rsid w:val="0046175E"/>
    <w:rsid w:val="0047326D"/>
    <w:rsid w:val="00477127"/>
    <w:rsid w:val="00487B0E"/>
    <w:rsid w:val="00496402"/>
    <w:rsid w:val="004C7DC8"/>
    <w:rsid w:val="004D7485"/>
    <w:rsid w:val="004F0146"/>
    <w:rsid w:val="004F1A88"/>
    <w:rsid w:val="005041E2"/>
    <w:rsid w:val="00516C48"/>
    <w:rsid w:val="00542630"/>
    <w:rsid w:val="00545B35"/>
    <w:rsid w:val="00575A6B"/>
    <w:rsid w:val="005777D6"/>
    <w:rsid w:val="00583101"/>
    <w:rsid w:val="00594788"/>
    <w:rsid w:val="005A23D7"/>
    <w:rsid w:val="005D464D"/>
    <w:rsid w:val="005E4F4F"/>
    <w:rsid w:val="005F3BEC"/>
    <w:rsid w:val="00606E36"/>
    <w:rsid w:val="00621AFE"/>
    <w:rsid w:val="006277A9"/>
    <w:rsid w:val="006318AD"/>
    <w:rsid w:val="00646CBC"/>
    <w:rsid w:val="00660989"/>
    <w:rsid w:val="006755D0"/>
    <w:rsid w:val="00680928"/>
    <w:rsid w:val="006A0DF7"/>
    <w:rsid w:val="006B2D93"/>
    <w:rsid w:val="006B716A"/>
    <w:rsid w:val="006D0DDA"/>
    <w:rsid w:val="006D5232"/>
    <w:rsid w:val="006D6A56"/>
    <w:rsid w:val="006D6E3B"/>
    <w:rsid w:val="006E6B0D"/>
    <w:rsid w:val="006F2039"/>
    <w:rsid w:val="007042F0"/>
    <w:rsid w:val="007158C6"/>
    <w:rsid w:val="0072302D"/>
    <w:rsid w:val="00727DE0"/>
    <w:rsid w:val="007700AE"/>
    <w:rsid w:val="007A0EA8"/>
    <w:rsid w:val="007A2964"/>
    <w:rsid w:val="007B008A"/>
    <w:rsid w:val="007B3D0A"/>
    <w:rsid w:val="007B7519"/>
    <w:rsid w:val="007D707A"/>
    <w:rsid w:val="007E4F1A"/>
    <w:rsid w:val="00800CB9"/>
    <w:rsid w:val="00801F32"/>
    <w:rsid w:val="00806EAC"/>
    <w:rsid w:val="008074BD"/>
    <w:rsid w:val="00815E30"/>
    <w:rsid w:val="0087240F"/>
    <w:rsid w:val="008860AA"/>
    <w:rsid w:val="00897D9A"/>
    <w:rsid w:val="008A009D"/>
    <w:rsid w:val="008A0F83"/>
    <w:rsid w:val="008A3523"/>
    <w:rsid w:val="008A752C"/>
    <w:rsid w:val="008F1EB1"/>
    <w:rsid w:val="008F4F09"/>
    <w:rsid w:val="00902440"/>
    <w:rsid w:val="00905064"/>
    <w:rsid w:val="00907F7A"/>
    <w:rsid w:val="00913CA9"/>
    <w:rsid w:val="009320C4"/>
    <w:rsid w:val="0093579B"/>
    <w:rsid w:val="00937A93"/>
    <w:rsid w:val="009548B6"/>
    <w:rsid w:val="00967C12"/>
    <w:rsid w:val="00980457"/>
    <w:rsid w:val="009804BF"/>
    <w:rsid w:val="0098100A"/>
    <w:rsid w:val="009A1F4A"/>
    <w:rsid w:val="009B28A7"/>
    <w:rsid w:val="009B6158"/>
    <w:rsid w:val="009B6F2A"/>
    <w:rsid w:val="009C2B92"/>
    <w:rsid w:val="00A0600A"/>
    <w:rsid w:val="00A141ED"/>
    <w:rsid w:val="00A27152"/>
    <w:rsid w:val="00A5104C"/>
    <w:rsid w:val="00A5391C"/>
    <w:rsid w:val="00A74FB4"/>
    <w:rsid w:val="00A84100"/>
    <w:rsid w:val="00A9276D"/>
    <w:rsid w:val="00A96AA5"/>
    <w:rsid w:val="00AD5178"/>
    <w:rsid w:val="00AF0FA5"/>
    <w:rsid w:val="00B02C46"/>
    <w:rsid w:val="00B042F3"/>
    <w:rsid w:val="00B0726D"/>
    <w:rsid w:val="00B1438A"/>
    <w:rsid w:val="00B23C67"/>
    <w:rsid w:val="00B24A8E"/>
    <w:rsid w:val="00B335CC"/>
    <w:rsid w:val="00B342DB"/>
    <w:rsid w:val="00B72998"/>
    <w:rsid w:val="00B7420C"/>
    <w:rsid w:val="00B82224"/>
    <w:rsid w:val="00B87BC5"/>
    <w:rsid w:val="00BA7269"/>
    <w:rsid w:val="00BB23E0"/>
    <w:rsid w:val="00BD6D1D"/>
    <w:rsid w:val="00BE6CC9"/>
    <w:rsid w:val="00C069CF"/>
    <w:rsid w:val="00C13E88"/>
    <w:rsid w:val="00C24FCB"/>
    <w:rsid w:val="00C34442"/>
    <w:rsid w:val="00C4056A"/>
    <w:rsid w:val="00C52533"/>
    <w:rsid w:val="00C656A5"/>
    <w:rsid w:val="00C672DD"/>
    <w:rsid w:val="00C80735"/>
    <w:rsid w:val="00C9218B"/>
    <w:rsid w:val="00CC5189"/>
    <w:rsid w:val="00CD33DD"/>
    <w:rsid w:val="00CD7AF4"/>
    <w:rsid w:val="00D1628B"/>
    <w:rsid w:val="00D3493F"/>
    <w:rsid w:val="00D35A24"/>
    <w:rsid w:val="00D82992"/>
    <w:rsid w:val="00D966AF"/>
    <w:rsid w:val="00DB196F"/>
    <w:rsid w:val="00DD3557"/>
    <w:rsid w:val="00DD6353"/>
    <w:rsid w:val="00DD70FA"/>
    <w:rsid w:val="00DE108A"/>
    <w:rsid w:val="00E00212"/>
    <w:rsid w:val="00E07AA5"/>
    <w:rsid w:val="00E16900"/>
    <w:rsid w:val="00E236AF"/>
    <w:rsid w:val="00E42ABA"/>
    <w:rsid w:val="00E83B2A"/>
    <w:rsid w:val="00E96F57"/>
    <w:rsid w:val="00EB147F"/>
    <w:rsid w:val="00EB30B0"/>
    <w:rsid w:val="00ED15D6"/>
    <w:rsid w:val="00ED55F6"/>
    <w:rsid w:val="00EE7B62"/>
    <w:rsid w:val="00EF5CDD"/>
    <w:rsid w:val="00F0637B"/>
    <w:rsid w:val="00F077C5"/>
    <w:rsid w:val="00F1536B"/>
    <w:rsid w:val="00F31282"/>
    <w:rsid w:val="00F3293B"/>
    <w:rsid w:val="00F40D96"/>
    <w:rsid w:val="00F4661F"/>
    <w:rsid w:val="00F52850"/>
    <w:rsid w:val="00F54A8D"/>
    <w:rsid w:val="00F61300"/>
    <w:rsid w:val="00F614AE"/>
    <w:rsid w:val="00F73847"/>
    <w:rsid w:val="00F81BFB"/>
    <w:rsid w:val="00F84EFF"/>
    <w:rsid w:val="00F9384A"/>
    <w:rsid w:val="00F96689"/>
    <w:rsid w:val="00FA15EF"/>
    <w:rsid w:val="00FA4961"/>
    <w:rsid w:val="00FD7E42"/>
    <w:rsid w:val="00FE2CE3"/>
    <w:rsid w:val="00FE5101"/>
    <w:rsid w:val="00FF19FE"/>
    <w:rsid w:val="00FF285F"/>
    <w:rsid w:val="00FF553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E"/>
  </w:style>
  <w:style w:type="paragraph" w:styleId="4">
    <w:name w:val="heading 4"/>
    <w:aliases w:val="!Параграфы/Статьи документа"/>
    <w:basedOn w:val="a"/>
    <w:link w:val="40"/>
    <w:qFormat/>
    <w:rsid w:val="0098045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800C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AA"/>
  </w:style>
  <w:style w:type="paragraph" w:styleId="aa">
    <w:name w:val="footer"/>
    <w:basedOn w:val="a"/>
    <w:link w:val="ab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AA"/>
  </w:style>
  <w:style w:type="paragraph" w:styleId="ac">
    <w:name w:val="List Paragraph"/>
    <w:basedOn w:val="a"/>
    <w:uiPriority w:val="34"/>
    <w:qFormat/>
    <w:rsid w:val="00FF580C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0457"/>
    <w:rPr>
      <w:rFonts w:ascii="Arial" w:eastAsia="Times New Roman" w:hAnsi="Arial" w:cs="Times New Roman"/>
      <w:b/>
      <w:bCs/>
      <w:sz w:val="26"/>
      <w:szCs w:val="28"/>
    </w:rPr>
  </w:style>
  <w:style w:type="paragraph" w:styleId="ad">
    <w:name w:val="Title"/>
    <w:basedOn w:val="a"/>
    <w:link w:val="ae"/>
    <w:qFormat/>
    <w:rsid w:val="005E4F4F"/>
    <w:pPr>
      <w:spacing w:after="0" w:line="240" w:lineRule="auto"/>
      <w:ind w:firstLine="5040"/>
      <w:jc w:val="center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e">
    <w:name w:val="Название Знак"/>
    <w:basedOn w:val="a0"/>
    <w:link w:val="ad"/>
    <w:rsid w:val="005E4F4F"/>
    <w:rPr>
      <w:rFonts w:ascii="Times New Roman" w:eastAsia="Times New Roman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qFormat/>
    <w:rsid w:val="0098045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800C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AA"/>
  </w:style>
  <w:style w:type="paragraph" w:styleId="aa">
    <w:name w:val="footer"/>
    <w:basedOn w:val="a"/>
    <w:link w:val="ab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AA"/>
  </w:style>
  <w:style w:type="paragraph" w:styleId="ac">
    <w:name w:val="List Paragraph"/>
    <w:basedOn w:val="a"/>
    <w:uiPriority w:val="34"/>
    <w:qFormat/>
    <w:rsid w:val="00FF580C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0457"/>
    <w:rPr>
      <w:rFonts w:ascii="Arial" w:eastAsia="Times New Roman" w:hAnsi="Arial" w:cs="Times New Roman"/>
      <w:b/>
      <w:bCs/>
      <w:sz w:val="26"/>
      <w:szCs w:val="28"/>
    </w:rPr>
  </w:style>
  <w:style w:type="paragraph" w:styleId="ad">
    <w:name w:val="Title"/>
    <w:basedOn w:val="a"/>
    <w:link w:val="ae"/>
    <w:qFormat/>
    <w:rsid w:val="005E4F4F"/>
    <w:pPr>
      <w:spacing w:after="0" w:line="240" w:lineRule="auto"/>
      <w:ind w:firstLine="5040"/>
      <w:jc w:val="center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e">
    <w:name w:val="Название Знак"/>
    <w:basedOn w:val="a0"/>
    <w:link w:val="ad"/>
    <w:rsid w:val="005E4F4F"/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8CBEFF68BECF56B60E5D0B308B5A92149DF14E3CEA911FC6462C65C1Az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8CBEFF68BECF56B60E5D0B308B5A92149DF14E3CCA911FC6462C65C1A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E67E-CAE9-4B20-811F-B5FD4BE8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ф</cp:lastModifiedBy>
  <cp:revision>4</cp:revision>
  <cp:lastPrinted>2020-02-18T02:57:00Z</cp:lastPrinted>
  <dcterms:created xsi:type="dcterms:W3CDTF">2020-02-18T02:06:00Z</dcterms:created>
  <dcterms:modified xsi:type="dcterms:W3CDTF">2020-02-18T02:58:00Z</dcterms:modified>
</cp:coreProperties>
</file>