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proofErr w:type="gramStart"/>
      <w:r w:rsidRPr="000852C2">
        <w:rPr>
          <w:b/>
          <w:szCs w:val="28"/>
          <w:lang w:val="ru-RU"/>
        </w:rPr>
        <w:t>Ленинский  Поселковый</w:t>
      </w:r>
      <w:proofErr w:type="gramEnd"/>
      <w:r w:rsidRPr="000852C2">
        <w:rPr>
          <w:b/>
          <w:szCs w:val="28"/>
          <w:lang w:val="ru-RU"/>
        </w:rPr>
        <w:t xml:space="preserve">  Совет депутатов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Алданского района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Республики Саха (Якутия)</w:t>
      </w:r>
    </w:p>
    <w:p w:rsidR="00900198" w:rsidRPr="00900198" w:rsidRDefault="006A317C" w:rsidP="00900198">
      <w:pPr>
        <w:pBdr>
          <w:bottom w:val="single" w:sz="12" w:space="1" w:color="auto"/>
        </w:pBdr>
        <w:spacing w:before="0" w:after="0" w:line="240" w:lineRule="auto"/>
        <w:ind w:right="-1" w:firstLine="709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  <w:lang w:val="en-US"/>
        </w:rPr>
        <w:t>II</w:t>
      </w:r>
      <w:r w:rsidR="0050733D"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>сессия –</w:t>
      </w:r>
      <w:r w:rsidR="0050733D">
        <w:rPr>
          <w:rFonts w:eastAsia="Times New Roman"/>
          <w:b/>
          <w:sz w:val="32"/>
          <w:szCs w:val="32"/>
          <w:lang w:val="en-US"/>
        </w:rPr>
        <w:t>V</w:t>
      </w:r>
      <w:r w:rsidR="0068656C">
        <w:rPr>
          <w:rFonts w:eastAsia="Times New Roman"/>
          <w:b/>
          <w:sz w:val="32"/>
          <w:szCs w:val="32"/>
          <w:lang w:val="en-US"/>
        </w:rPr>
        <w:t>I</w:t>
      </w:r>
      <w:r w:rsidR="0050733D"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 xml:space="preserve">созыв </w:t>
      </w:r>
    </w:p>
    <w:p w:rsidR="0068731D" w:rsidRPr="000852C2" w:rsidRDefault="0068731D" w:rsidP="00D4673A">
      <w:pPr>
        <w:pStyle w:val="a3"/>
        <w:ind w:right="-1" w:firstLine="709"/>
        <w:contextualSpacing/>
        <w:rPr>
          <w:b/>
          <w:szCs w:val="28"/>
          <w:lang w:val="ru-RU"/>
        </w:rPr>
      </w:pPr>
    </w:p>
    <w:p w:rsidR="00216C1B" w:rsidRPr="000852C2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 xml:space="preserve">п. Ленинский                        </w:t>
      </w:r>
      <w:r w:rsidR="001D3195" w:rsidRPr="000852C2">
        <w:rPr>
          <w:szCs w:val="28"/>
          <w:lang w:val="ru-RU"/>
        </w:rPr>
        <w:t xml:space="preserve">                 </w:t>
      </w:r>
      <w:r w:rsidR="00D4673A">
        <w:rPr>
          <w:szCs w:val="28"/>
          <w:lang w:val="ru-RU"/>
        </w:rPr>
        <w:t xml:space="preserve">           </w:t>
      </w:r>
      <w:r w:rsidR="001D3195" w:rsidRPr="000852C2">
        <w:rPr>
          <w:szCs w:val="28"/>
          <w:lang w:val="ru-RU"/>
        </w:rPr>
        <w:t xml:space="preserve">       </w:t>
      </w:r>
      <w:r w:rsidRPr="000852C2">
        <w:rPr>
          <w:szCs w:val="28"/>
          <w:lang w:val="ru-RU"/>
        </w:rPr>
        <w:t xml:space="preserve">              «</w:t>
      </w:r>
      <w:r w:rsidR="009433C9">
        <w:rPr>
          <w:szCs w:val="28"/>
          <w:lang w:val="ru-RU"/>
        </w:rPr>
        <w:t>0</w:t>
      </w:r>
      <w:bookmarkStart w:id="0" w:name="_GoBack"/>
      <w:bookmarkEnd w:id="0"/>
      <w:r w:rsidR="008C65A5">
        <w:rPr>
          <w:szCs w:val="28"/>
          <w:lang w:val="ru-RU"/>
        </w:rPr>
        <w:t>9</w:t>
      </w:r>
      <w:r w:rsidRPr="000852C2">
        <w:rPr>
          <w:szCs w:val="28"/>
          <w:lang w:val="ru-RU"/>
        </w:rPr>
        <w:t xml:space="preserve">»  </w:t>
      </w:r>
      <w:r w:rsidR="0068656C">
        <w:rPr>
          <w:szCs w:val="28"/>
          <w:lang w:val="ru-RU"/>
        </w:rPr>
        <w:t>декабря</w:t>
      </w:r>
      <w:r w:rsidRPr="000852C2">
        <w:rPr>
          <w:szCs w:val="28"/>
          <w:lang w:val="ru-RU"/>
        </w:rPr>
        <w:t xml:space="preserve"> </w:t>
      </w:r>
      <w:r w:rsidR="005270D8">
        <w:rPr>
          <w:szCs w:val="28"/>
          <w:lang w:val="ru-RU"/>
        </w:rPr>
        <w:t>202</w:t>
      </w:r>
      <w:r w:rsidR="008C65A5">
        <w:rPr>
          <w:szCs w:val="28"/>
          <w:lang w:val="ru-RU"/>
        </w:rPr>
        <w:t>5</w:t>
      </w:r>
      <w:r w:rsidR="006A317C" w:rsidRPr="006A317C">
        <w:rPr>
          <w:szCs w:val="28"/>
          <w:lang w:val="ru-RU"/>
        </w:rPr>
        <w:t xml:space="preserve"> </w:t>
      </w:r>
      <w:r w:rsidRPr="000852C2">
        <w:rPr>
          <w:szCs w:val="28"/>
          <w:lang w:val="ru-RU"/>
        </w:rPr>
        <w:t>г.</w:t>
      </w:r>
    </w:p>
    <w:p w:rsidR="00216C1B" w:rsidRPr="000852C2" w:rsidRDefault="00216C1B" w:rsidP="00D4673A">
      <w:pPr>
        <w:pStyle w:val="a3"/>
        <w:ind w:right="-1" w:firstLine="709"/>
        <w:contextualSpacing/>
        <w:jc w:val="left"/>
        <w:rPr>
          <w:szCs w:val="28"/>
          <w:lang w:val="ru-RU"/>
        </w:rPr>
      </w:pPr>
    </w:p>
    <w:p w:rsidR="00216C1B" w:rsidRPr="00F4508B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>Решени</w:t>
      </w:r>
      <w:r w:rsidR="0050733D">
        <w:rPr>
          <w:szCs w:val="28"/>
          <w:lang w:val="ru-RU"/>
        </w:rPr>
        <w:t>е</w:t>
      </w:r>
      <w:r w:rsidRPr="000852C2">
        <w:rPr>
          <w:szCs w:val="28"/>
          <w:lang w:val="ru-RU"/>
        </w:rPr>
        <w:t xml:space="preserve"> № </w:t>
      </w:r>
      <w:r w:rsidR="0068656C">
        <w:rPr>
          <w:szCs w:val="28"/>
          <w:lang w:val="ru-RU"/>
        </w:rPr>
        <w:t>2</w:t>
      </w:r>
      <w:r w:rsidR="008C65A5">
        <w:rPr>
          <w:szCs w:val="28"/>
          <w:lang w:val="ru-RU"/>
        </w:rPr>
        <w:t>-2</w:t>
      </w:r>
    </w:p>
    <w:p w:rsidR="0068731D" w:rsidRPr="000852C2" w:rsidRDefault="0068731D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>«О внесении изменений и дополнений</w:t>
      </w: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в решение № 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41-3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от 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6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декабря 202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года «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6</w:t>
      </w:r>
      <w:r w:rsidR="0068656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и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7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годов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</w:t>
      </w:r>
      <w:proofErr w:type="gramStart"/>
      <w:r w:rsidRPr="00004A01">
        <w:rPr>
          <w:sz w:val="28"/>
          <w:szCs w:val="28"/>
        </w:rPr>
        <w:t>» ,</w:t>
      </w:r>
      <w:proofErr w:type="gramEnd"/>
      <w:r w:rsidRPr="00004A01">
        <w:rPr>
          <w:sz w:val="28"/>
          <w:szCs w:val="28"/>
        </w:rPr>
        <w:t xml:space="preserve"> Уставом МО «Поселок Ленинский», приказом №150н от 16 декабря 2014 года, со статьей 160.1 Бюджетного кодекса Российской Федерации на основании представленных изменений к бюджету ГП «Поселок Ленинский» на 202</w:t>
      </w:r>
      <w:r w:rsidR="008C65A5">
        <w:rPr>
          <w:sz w:val="28"/>
          <w:szCs w:val="28"/>
        </w:rPr>
        <w:t>5</w:t>
      </w:r>
      <w:r w:rsidRPr="00004A01">
        <w:rPr>
          <w:sz w:val="28"/>
          <w:szCs w:val="28"/>
        </w:rPr>
        <w:t xml:space="preserve"> год</w:t>
      </w:r>
      <w:r w:rsidR="008C65A5" w:rsidRP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Pr="00004A01">
        <w:rPr>
          <w:sz w:val="28"/>
          <w:szCs w:val="28"/>
        </w:rPr>
        <w:t>: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Ленинский поселковый Совет депутатов решил:</w:t>
      </w:r>
    </w:p>
    <w:p w:rsidR="00004A01" w:rsidRPr="00004A01" w:rsidRDefault="00004A01" w:rsidP="008C65A5">
      <w:pPr>
        <w:tabs>
          <w:tab w:val="left" w:pos="284"/>
        </w:tabs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   1. Внести в решение Ленинского поселкового Совета депутатов </w:t>
      </w:r>
      <w:r w:rsidR="008C65A5" w:rsidRPr="008C65A5">
        <w:rPr>
          <w:rFonts w:eastAsia="Times New Roman"/>
          <w:bCs/>
          <w:sz w:val="28"/>
          <w:szCs w:val="28"/>
          <w:lang w:eastAsia="ru-RU"/>
        </w:rPr>
        <w:t>№ 41-3 от 26 декабря 2024 года «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2025 год 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="008C65A5" w:rsidRPr="00004A01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следующие изменения: 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bookmarkStart w:id="1" w:name="_Hlk146555862"/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1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пункте </w:t>
      </w:r>
      <w:proofErr w:type="gramStart"/>
      <w:r w:rsidRPr="00004A01">
        <w:rPr>
          <w:sz w:val="28"/>
          <w:szCs w:val="28"/>
        </w:rPr>
        <w:t>1  подпункте</w:t>
      </w:r>
      <w:proofErr w:type="gramEnd"/>
      <w:r w:rsidRPr="00004A01">
        <w:rPr>
          <w:sz w:val="28"/>
          <w:szCs w:val="28"/>
        </w:rPr>
        <w:t xml:space="preserve"> 1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68656C">
        <w:rPr>
          <w:sz w:val="28"/>
          <w:szCs w:val="28"/>
        </w:rPr>
        <w:t>132 186 527,54</w:t>
      </w:r>
      <w:proofErr w:type="gramStart"/>
      <w:r w:rsidRPr="00004A01">
        <w:rPr>
          <w:sz w:val="28"/>
          <w:szCs w:val="28"/>
        </w:rPr>
        <w:t>»</w:t>
      </w:r>
      <w:r w:rsidR="008C65A5">
        <w:rPr>
          <w:sz w:val="28"/>
          <w:szCs w:val="28"/>
        </w:rPr>
        <w:t xml:space="preserve">, </w:t>
      </w:r>
      <w:r w:rsidRPr="00004A01">
        <w:rPr>
          <w:sz w:val="28"/>
          <w:szCs w:val="28"/>
        </w:rPr>
        <w:t xml:space="preserve"> цифры</w:t>
      </w:r>
      <w:proofErr w:type="gramEnd"/>
      <w:r w:rsidRPr="00004A01">
        <w:rPr>
          <w:sz w:val="28"/>
          <w:szCs w:val="28"/>
        </w:rPr>
        <w:t xml:space="preserve"> «</w:t>
      </w:r>
      <w:r w:rsidR="008C65A5">
        <w:rPr>
          <w:sz w:val="28"/>
          <w:szCs w:val="28"/>
        </w:rPr>
        <w:t>7 401 123,00</w:t>
      </w:r>
      <w:r w:rsidRPr="00004A01">
        <w:rPr>
          <w:sz w:val="28"/>
          <w:szCs w:val="28"/>
        </w:rPr>
        <w:t>» заменить цифрами «</w:t>
      </w:r>
      <w:r w:rsidR="0068656C" w:rsidRPr="0068656C">
        <w:rPr>
          <w:sz w:val="28"/>
          <w:szCs w:val="28"/>
        </w:rPr>
        <w:t>7 639 005,00</w:t>
      </w:r>
      <w:r w:rsidRPr="00004A01">
        <w:rPr>
          <w:sz w:val="28"/>
          <w:szCs w:val="28"/>
        </w:rPr>
        <w:t>» и</w:t>
      </w:r>
      <w:r w:rsidR="00573BF0">
        <w:rPr>
          <w:sz w:val="28"/>
          <w:szCs w:val="28"/>
        </w:rPr>
        <w:t xml:space="preserve"> 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 w:rsidR="008C65A5">
        <w:rPr>
          <w:sz w:val="28"/>
          <w:szCs w:val="28"/>
        </w:rPr>
        <w:t>53 401 700,00</w:t>
      </w:r>
      <w:r w:rsidRPr="00004A01">
        <w:rPr>
          <w:sz w:val="28"/>
          <w:szCs w:val="28"/>
        </w:rPr>
        <w:t>» заменить цифрами «</w:t>
      </w:r>
      <w:r w:rsidR="0068656C" w:rsidRPr="0068656C">
        <w:rPr>
          <w:sz w:val="28"/>
          <w:szCs w:val="28"/>
        </w:rPr>
        <w:t>124 547 522,54</w:t>
      </w:r>
      <w:r w:rsidRPr="00004A01">
        <w:rPr>
          <w:sz w:val="28"/>
          <w:szCs w:val="28"/>
        </w:rPr>
        <w:t>»</w:t>
      </w:r>
    </w:p>
    <w:bookmarkEnd w:id="1"/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1 подпункте 2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68656C">
        <w:rPr>
          <w:sz w:val="28"/>
          <w:szCs w:val="28"/>
        </w:rPr>
        <w:t>132 921 304,18</w:t>
      </w:r>
      <w:r w:rsidRPr="00004A01">
        <w:rPr>
          <w:sz w:val="28"/>
          <w:szCs w:val="28"/>
        </w:rPr>
        <w:t>»</w:t>
      </w:r>
    </w:p>
    <w:p w:rsidR="0068656C" w:rsidRDefault="0068656C" w:rsidP="0068656C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1 </w:t>
      </w:r>
      <w:proofErr w:type="gramStart"/>
      <w:r w:rsidRPr="00004A01">
        <w:rPr>
          <w:sz w:val="28"/>
          <w:szCs w:val="28"/>
        </w:rPr>
        <w:t>подпункте  цифры</w:t>
      </w:r>
      <w:proofErr w:type="gramEnd"/>
      <w:r w:rsidRPr="00004A01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>
        <w:rPr>
          <w:sz w:val="28"/>
          <w:szCs w:val="28"/>
        </w:rPr>
        <w:t>,00</w:t>
      </w:r>
      <w:r w:rsidRPr="00004A01">
        <w:rPr>
          <w:sz w:val="28"/>
          <w:szCs w:val="28"/>
        </w:rPr>
        <w:t xml:space="preserve">» заменить цифрами </w:t>
      </w:r>
    </w:p>
    <w:p w:rsidR="0068656C" w:rsidRDefault="0068656C" w:rsidP="0068656C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>
        <w:rPr>
          <w:sz w:val="28"/>
          <w:szCs w:val="28"/>
        </w:rPr>
        <w:t>734 776,64</w:t>
      </w:r>
      <w:r w:rsidRPr="00004A01">
        <w:rPr>
          <w:sz w:val="28"/>
          <w:szCs w:val="28"/>
        </w:rPr>
        <w:t>»</w:t>
      </w:r>
    </w:p>
    <w:p w:rsidR="00004A01" w:rsidRDefault="008C65A5" w:rsidP="0068656C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04A01" w:rsidRPr="00004A01">
        <w:rPr>
          <w:sz w:val="28"/>
          <w:szCs w:val="28"/>
        </w:rPr>
        <w:t xml:space="preserve">- в статье </w:t>
      </w:r>
      <w:proofErr w:type="gramStart"/>
      <w:r w:rsidR="00004A01" w:rsidRPr="00004A01">
        <w:rPr>
          <w:sz w:val="28"/>
          <w:szCs w:val="28"/>
        </w:rPr>
        <w:t>3 :</w:t>
      </w:r>
      <w:proofErr w:type="gramEnd"/>
    </w:p>
    <w:p w:rsidR="0068656C" w:rsidRDefault="0068656C" w:rsidP="0068656C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</w:t>
      </w:r>
      <w:r>
        <w:rPr>
          <w:sz w:val="28"/>
          <w:szCs w:val="28"/>
        </w:rPr>
        <w:t>5</w:t>
      </w:r>
      <w:r w:rsidRPr="00004A01">
        <w:rPr>
          <w:sz w:val="28"/>
          <w:szCs w:val="28"/>
        </w:rPr>
        <w:t xml:space="preserve"> подпункте </w:t>
      </w:r>
      <w:r>
        <w:rPr>
          <w:sz w:val="28"/>
          <w:szCs w:val="28"/>
        </w:rPr>
        <w:t>1</w:t>
      </w:r>
      <w:r w:rsidRPr="00004A01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806 000</w:t>
      </w:r>
      <w:r>
        <w:rPr>
          <w:sz w:val="28"/>
          <w:szCs w:val="28"/>
        </w:rPr>
        <w:t>,00</w:t>
      </w:r>
      <w:r w:rsidRPr="00004A01">
        <w:rPr>
          <w:sz w:val="28"/>
          <w:szCs w:val="28"/>
        </w:rPr>
        <w:t xml:space="preserve">» заменить цифрами </w:t>
      </w:r>
    </w:p>
    <w:p w:rsidR="0068656C" w:rsidRDefault="0068656C" w:rsidP="0068656C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EF26AC" w:rsidRPr="00EF26AC">
        <w:rPr>
          <w:sz w:val="28"/>
          <w:szCs w:val="28"/>
        </w:rPr>
        <w:t>911</w:t>
      </w:r>
      <w:r w:rsidR="00EF26AC">
        <w:rPr>
          <w:sz w:val="28"/>
          <w:szCs w:val="28"/>
        </w:rPr>
        <w:t xml:space="preserve"> </w:t>
      </w:r>
      <w:r w:rsidR="00EF26AC" w:rsidRPr="00EF26AC">
        <w:rPr>
          <w:sz w:val="28"/>
          <w:szCs w:val="28"/>
        </w:rPr>
        <w:t>748,81</w:t>
      </w:r>
      <w:r w:rsidRPr="00004A01">
        <w:rPr>
          <w:sz w:val="28"/>
          <w:szCs w:val="28"/>
        </w:rPr>
        <w:t>»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6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>подпункте 1 цифры «</w:t>
      </w:r>
      <w:r w:rsidR="00F10F57">
        <w:rPr>
          <w:sz w:val="28"/>
          <w:szCs w:val="28"/>
        </w:rPr>
        <w:t>9 000 000,00</w:t>
      </w:r>
      <w:r w:rsidRPr="00004A01">
        <w:rPr>
          <w:sz w:val="28"/>
          <w:szCs w:val="28"/>
        </w:rPr>
        <w:t>» заменить цифрами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«</w:t>
      </w:r>
      <w:r w:rsidR="00EF26AC">
        <w:rPr>
          <w:sz w:val="28"/>
          <w:szCs w:val="28"/>
        </w:rPr>
        <w:t>13 851 572,77</w:t>
      </w:r>
      <w:r w:rsidRPr="00004A01">
        <w:rPr>
          <w:sz w:val="28"/>
          <w:szCs w:val="28"/>
        </w:rPr>
        <w:t xml:space="preserve">» </w:t>
      </w:r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7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подпункте 1 цифры </w:t>
      </w:r>
      <w:r>
        <w:rPr>
          <w:sz w:val="28"/>
          <w:szCs w:val="28"/>
        </w:rPr>
        <w:t>«100</w:t>
      </w:r>
      <w:r w:rsidR="00573BF0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Pr="00004A01">
        <w:rPr>
          <w:sz w:val="28"/>
          <w:szCs w:val="28"/>
        </w:rPr>
        <w:t>» заменить цифрами «</w:t>
      </w:r>
      <w:r w:rsidR="00EF26AC">
        <w:rPr>
          <w:sz w:val="28"/>
          <w:szCs w:val="28"/>
        </w:rPr>
        <w:t>9</w:t>
      </w:r>
      <w:r w:rsidR="00F10F57">
        <w:rPr>
          <w:sz w:val="28"/>
          <w:szCs w:val="28"/>
        </w:rPr>
        <w:t>0 000,00</w:t>
      </w:r>
      <w:r w:rsidRPr="00004A01">
        <w:rPr>
          <w:sz w:val="28"/>
          <w:szCs w:val="28"/>
        </w:rPr>
        <w:t>»</w:t>
      </w:r>
    </w:p>
    <w:p w:rsidR="00004A01" w:rsidRPr="00004A01" w:rsidRDefault="00004A01" w:rsidP="00F10F57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Приложения 1,3,5,</w:t>
      </w:r>
      <w:r w:rsidR="00EF26AC">
        <w:rPr>
          <w:sz w:val="28"/>
          <w:szCs w:val="28"/>
        </w:rPr>
        <w:t>7</w:t>
      </w:r>
      <w:r w:rsidRPr="00004A01">
        <w:rPr>
          <w:sz w:val="28"/>
          <w:szCs w:val="28"/>
        </w:rPr>
        <w:t>,9</w:t>
      </w:r>
      <w:r w:rsidR="00F10F57">
        <w:rPr>
          <w:sz w:val="28"/>
          <w:szCs w:val="28"/>
        </w:rPr>
        <w:t>,11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новой редакции </w:t>
      </w:r>
      <w:proofErr w:type="gramStart"/>
      <w:r w:rsidRPr="00004A01">
        <w:rPr>
          <w:sz w:val="28"/>
          <w:szCs w:val="28"/>
        </w:rPr>
        <w:t>согласно приложений</w:t>
      </w:r>
      <w:proofErr w:type="gramEnd"/>
      <w:r w:rsidRPr="00004A01">
        <w:rPr>
          <w:sz w:val="28"/>
          <w:szCs w:val="28"/>
        </w:rPr>
        <w:t xml:space="preserve"> </w:t>
      </w:r>
      <w:r w:rsidR="00F10F57" w:rsidRPr="00004A01">
        <w:rPr>
          <w:sz w:val="28"/>
          <w:szCs w:val="28"/>
        </w:rPr>
        <w:t>1,</w:t>
      </w:r>
      <w:r w:rsidR="00F10F57">
        <w:rPr>
          <w:sz w:val="28"/>
          <w:szCs w:val="28"/>
        </w:rPr>
        <w:t>2,</w:t>
      </w:r>
      <w:r w:rsidR="00F10F57" w:rsidRPr="00004A01">
        <w:rPr>
          <w:sz w:val="28"/>
          <w:szCs w:val="28"/>
        </w:rPr>
        <w:t>3,</w:t>
      </w:r>
      <w:r w:rsidR="00F10F57">
        <w:rPr>
          <w:sz w:val="28"/>
          <w:szCs w:val="28"/>
        </w:rPr>
        <w:t>4,</w:t>
      </w:r>
      <w:r w:rsidR="00F10F57" w:rsidRPr="00004A01">
        <w:rPr>
          <w:sz w:val="28"/>
          <w:szCs w:val="28"/>
        </w:rPr>
        <w:t>5,</w:t>
      </w:r>
      <w:r w:rsidR="00F10F57">
        <w:rPr>
          <w:sz w:val="28"/>
          <w:szCs w:val="28"/>
        </w:rPr>
        <w:t>6,</w:t>
      </w:r>
      <w:r w:rsidR="00F10F57" w:rsidRPr="00004A01">
        <w:rPr>
          <w:sz w:val="28"/>
          <w:szCs w:val="28"/>
        </w:rPr>
        <w:t>7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2. Настоящее решение опубликовать на сайте ГП «Поселок Ленинский»</w:t>
      </w:r>
    </w:p>
    <w:p w:rsidR="006A317C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3.   Настоящее решение вступает в силу с момента его опубликования.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   </w:t>
      </w:r>
    </w:p>
    <w:p w:rsidR="00004A01" w:rsidRPr="00004A01" w:rsidRDefault="009433C9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</w:t>
      </w:r>
      <w:r w:rsidR="00004A01" w:rsidRPr="00004A01">
        <w:rPr>
          <w:sz w:val="28"/>
          <w:szCs w:val="28"/>
        </w:rPr>
        <w:t xml:space="preserve"> Ленинского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поселкового Совета депутатов               </w:t>
      </w:r>
      <w:r w:rsidR="006A317C">
        <w:rPr>
          <w:sz w:val="28"/>
          <w:szCs w:val="28"/>
        </w:rPr>
        <w:t xml:space="preserve">                              </w:t>
      </w:r>
      <w:r w:rsidRPr="00004A01">
        <w:rPr>
          <w:sz w:val="28"/>
          <w:szCs w:val="28"/>
        </w:rPr>
        <w:t xml:space="preserve">         </w:t>
      </w:r>
      <w:proofErr w:type="spellStart"/>
      <w:r w:rsidR="009433C9">
        <w:rPr>
          <w:sz w:val="28"/>
          <w:szCs w:val="28"/>
        </w:rPr>
        <w:t>Т.В.Козина</w:t>
      </w:r>
      <w:proofErr w:type="spellEnd"/>
    </w:p>
    <w:p w:rsidR="00004A01" w:rsidRPr="00004A01" w:rsidRDefault="00004A01" w:rsidP="00004A01">
      <w:pPr>
        <w:spacing w:before="0" w:after="200" w:line="240" w:lineRule="atLeast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Глава администрации </w:t>
      </w:r>
    </w:p>
    <w:p w:rsidR="001E1263" w:rsidRPr="000852C2" w:rsidRDefault="00004A01" w:rsidP="00573BF0">
      <w:pPr>
        <w:spacing w:before="0" w:after="200" w:line="240" w:lineRule="atLeast"/>
        <w:contextualSpacing/>
        <w:rPr>
          <w:rFonts w:eastAsia="Times New Roman"/>
          <w:sz w:val="28"/>
          <w:szCs w:val="28"/>
        </w:rPr>
      </w:pPr>
      <w:r w:rsidRPr="00004A01">
        <w:rPr>
          <w:sz w:val="28"/>
          <w:szCs w:val="28"/>
        </w:rPr>
        <w:t xml:space="preserve">ГП «Поселок </w:t>
      </w:r>
      <w:proofErr w:type="gramStart"/>
      <w:r w:rsidRPr="00004A01">
        <w:rPr>
          <w:sz w:val="28"/>
          <w:szCs w:val="28"/>
        </w:rPr>
        <w:t xml:space="preserve">Ленинский»   </w:t>
      </w:r>
      <w:proofErr w:type="gramEnd"/>
      <w:r w:rsidRPr="00004A01">
        <w:rPr>
          <w:sz w:val="28"/>
          <w:szCs w:val="28"/>
        </w:rPr>
        <w:t xml:space="preserve">                                                         </w:t>
      </w:r>
      <w:proofErr w:type="spellStart"/>
      <w:r w:rsidR="006A317C">
        <w:rPr>
          <w:sz w:val="28"/>
          <w:szCs w:val="28"/>
        </w:rPr>
        <w:t>А.А.Потеруха</w:t>
      </w:r>
      <w:proofErr w:type="spellEnd"/>
      <w:r w:rsidR="001E1263" w:rsidRPr="000852C2">
        <w:rPr>
          <w:rFonts w:eastAsia="Times New Roman"/>
          <w:sz w:val="28"/>
          <w:szCs w:val="28"/>
        </w:rPr>
        <w:tab/>
      </w:r>
    </w:p>
    <w:sectPr w:rsidR="001E1263" w:rsidRPr="000852C2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70F"/>
    <w:multiLevelType w:val="hybridMultilevel"/>
    <w:tmpl w:val="00B8D23C"/>
    <w:lvl w:ilvl="0" w:tplc="7B9EC6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8128A"/>
    <w:multiLevelType w:val="hybridMultilevel"/>
    <w:tmpl w:val="D54C43F4"/>
    <w:lvl w:ilvl="0" w:tplc="4F4C7F6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C7B47"/>
    <w:multiLevelType w:val="hybridMultilevel"/>
    <w:tmpl w:val="E7D0DAC0"/>
    <w:lvl w:ilvl="0" w:tplc="C944E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B017A"/>
    <w:multiLevelType w:val="hybridMultilevel"/>
    <w:tmpl w:val="6D025304"/>
    <w:lvl w:ilvl="0" w:tplc="C2A0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1B"/>
    <w:rsid w:val="00004A01"/>
    <w:rsid w:val="0007136A"/>
    <w:rsid w:val="000802E7"/>
    <w:rsid w:val="000852C2"/>
    <w:rsid w:val="000B0E9F"/>
    <w:rsid w:val="000C0141"/>
    <w:rsid w:val="000C3C4F"/>
    <w:rsid w:val="00115C24"/>
    <w:rsid w:val="00153453"/>
    <w:rsid w:val="00165750"/>
    <w:rsid w:val="00173DA7"/>
    <w:rsid w:val="001848CA"/>
    <w:rsid w:val="00195E1B"/>
    <w:rsid w:val="001D3195"/>
    <w:rsid w:val="001E1263"/>
    <w:rsid w:val="00215928"/>
    <w:rsid w:val="00216C1B"/>
    <w:rsid w:val="002475A9"/>
    <w:rsid w:val="002619FA"/>
    <w:rsid w:val="00267207"/>
    <w:rsid w:val="002D7421"/>
    <w:rsid w:val="003643AF"/>
    <w:rsid w:val="00396A03"/>
    <w:rsid w:val="0043177F"/>
    <w:rsid w:val="00434343"/>
    <w:rsid w:val="00434C3D"/>
    <w:rsid w:val="0044349E"/>
    <w:rsid w:val="00455189"/>
    <w:rsid w:val="00467971"/>
    <w:rsid w:val="004745D9"/>
    <w:rsid w:val="00492593"/>
    <w:rsid w:val="004D111C"/>
    <w:rsid w:val="004F2276"/>
    <w:rsid w:val="0050733D"/>
    <w:rsid w:val="00526C6D"/>
    <w:rsid w:val="005270D8"/>
    <w:rsid w:val="00542A31"/>
    <w:rsid w:val="00545D85"/>
    <w:rsid w:val="0056444E"/>
    <w:rsid w:val="0056682C"/>
    <w:rsid w:val="00573BF0"/>
    <w:rsid w:val="005A102D"/>
    <w:rsid w:val="005C13AC"/>
    <w:rsid w:val="005C1DBD"/>
    <w:rsid w:val="00630324"/>
    <w:rsid w:val="0068656C"/>
    <w:rsid w:val="0068731D"/>
    <w:rsid w:val="00694FA2"/>
    <w:rsid w:val="006A317C"/>
    <w:rsid w:val="006A44E1"/>
    <w:rsid w:val="00702D8B"/>
    <w:rsid w:val="00742399"/>
    <w:rsid w:val="0080195E"/>
    <w:rsid w:val="00810EC5"/>
    <w:rsid w:val="008128F4"/>
    <w:rsid w:val="0082058B"/>
    <w:rsid w:val="00820CCB"/>
    <w:rsid w:val="00827EC1"/>
    <w:rsid w:val="008C65A5"/>
    <w:rsid w:val="008F04FF"/>
    <w:rsid w:val="008F5094"/>
    <w:rsid w:val="00900198"/>
    <w:rsid w:val="00906339"/>
    <w:rsid w:val="009433C9"/>
    <w:rsid w:val="00960B5D"/>
    <w:rsid w:val="009E7C5E"/>
    <w:rsid w:val="00A121BA"/>
    <w:rsid w:val="00A14333"/>
    <w:rsid w:val="00A242AA"/>
    <w:rsid w:val="00A35CCD"/>
    <w:rsid w:val="00A43CCF"/>
    <w:rsid w:val="00AC3F23"/>
    <w:rsid w:val="00AC4A46"/>
    <w:rsid w:val="00AC4FA9"/>
    <w:rsid w:val="00AD6DA7"/>
    <w:rsid w:val="00B379E3"/>
    <w:rsid w:val="00B50FE9"/>
    <w:rsid w:val="00B56368"/>
    <w:rsid w:val="00B77DEE"/>
    <w:rsid w:val="00B77F5A"/>
    <w:rsid w:val="00BB6DFE"/>
    <w:rsid w:val="00BB7F8C"/>
    <w:rsid w:val="00BE176F"/>
    <w:rsid w:val="00BE1B49"/>
    <w:rsid w:val="00C033B9"/>
    <w:rsid w:val="00C22C11"/>
    <w:rsid w:val="00C50373"/>
    <w:rsid w:val="00C54342"/>
    <w:rsid w:val="00C74453"/>
    <w:rsid w:val="00CA250D"/>
    <w:rsid w:val="00CC738A"/>
    <w:rsid w:val="00CF2A53"/>
    <w:rsid w:val="00CF5D34"/>
    <w:rsid w:val="00D4673A"/>
    <w:rsid w:val="00DE4435"/>
    <w:rsid w:val="00E1424C"/>
    <w:rsid w:val="00E26605"/>
    <w:rsid w:val="00E277B1"/>
    <w:rsid w:val="00E322CA"/>
    <w:rsid w:val="00E60EA5"/>
    <w:rsid w:val="00E947EB"/>
    <w:rsid w:val="00EA2837"/>
    <w:rsid w:val="00EB4FD1"/>
    <w:rsid w:val="00EC7F49"/>
    <w:rsid w:val="00EF26AC"/>
    <w:rsid w:val="00F10F57"/>
    <w:rsid w:val="00F4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0185"/>
  <w15:chartTrackingRefBased/>
  <w15:docId w15:val="{28CCB7D4-B524-4733-99C4-95445D6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CB"/>
    <w:pPr>
      <w:spacing w:before="167" w:after="251" w:line="324" w:lineRule="auto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0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216C1B"/>
    <w:pPr>
      <w:spacing w:before="0" w:after="0" w:line="240" w:lineRule="auto"/>
      <w:ind w:firstLine="851"/>
      <w:jc w:val="center"/>
    </w:pPr>
    <w:rPr>
      <w:rFonts w:eastAsia="Times New Roman"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216C1B"/>
    <w:rPr>
      <w:rFonts w:eastAsia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1E12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C6D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26C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74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C74453"/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"/>
    <w:semiHidden/>
    <w:rsid w:val="00004A01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F97B-8815-4777-9F67-AEB57DEB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4</cp:revision>
  <cp:lastPrinted>2025-12-10T02:01:00Z</cp:lastPrinted>
  <dcterms:created xsi:type="dcterms:W3CDTF">2024-06-18T11:14:00Z</dcterms:created>
  <dcterms:modified xsi:type="dcterms:W3CDTF">2025-12-10T02:02:00Z</dcterms:modified>
</cp:coreProperties>
</file>