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6C3C41" w:rsidTr="006C3C41">
        <w:trPr>
          <w:trHeight w:val="2552"/>
          <w:jc w:val="center"/>
        </w:trPr>
        <w:tc>
          <w:tcPr>
            <w:tcW w:w="4047" w:type="dxa"/>
            <w:hideMark/>
          </w:tcPr>
          <w:p w:rsidR="006C3C41" w:rsidRDefault="006C3C41">
            <w:pPr>
              <w:jc w:val="center"/>
              <w:rPr>
                <w:rFonts w:ascii="Times New Roman CYR" w:hAnsi="Times New Roman CYR"/>
                <w:b/>
                <w:bCs/>
                <w:lang w:eastAsia="en-US"/>
              </w:rPr>
            </w:pPr>
            <w:bookmarkStart w:id="0" w:name="Par1"/>
            <w:bookmarkEnd w:id="0"/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6C3C41" w:rsidRDefault="006C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6C3C41" w:rsidRDefault="006C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«ПОСЕЛОК  ЛЕНИНСКИЙ»</w:t>
            </w:r>
          </w:p>
          <w:p w:rsidR="006C3C41" w:rsidRDefault="006C3C41">
            <w:pPr>
              <w:jc w:val="center"/>
              <w:rPr>
                <w:sz w:val="22"/>
              </w:rPr>
            </w:pPr>
            <w:r>
              <w:t>__________________________________</w:t>
            </w:r>
          </w:p>
          <w:p w:rsidR="006C3C41" w:rsidRDefault="006C3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678944 РС (Я), </w:t>
            </w:r>
            <w:proofErr w:type="spellStart"/>
            <w:r>
              <w:rPr>
                <w:sz w:val="18"/>
                <w:szCs w:val="18"/>
              </w:rPr>
              <w:t>Алданский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6C3C41" w:rsidRDefault="006C3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gramStart"/>
            <w:r>
              <w:rPr>
                <w:sz w:val="18"/>
                <w:szCs w:val="18"/>
              </w:rPr>
              <w:t>Ленинский</w:t>
            </w:r>
            <w:proofErr w:type="gramEnd"/>
            <w:r>
              <w:rPr>
                <w:sz w:val="18"/>
                <w:szCs w:val="18"/>
              </w:rPr>
              <w:t>, ул. Ленина, 36,</w:t>
            </w:r>
          </w:p>
          <w:p w:rsidR="006C3C41" w:rsidRDefault="006C3C4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(41145) 52-302, 52-355 факс 52-716</w:t>
            </w:r>
          </w:p>
          <w:p w:rsidR="006C3C41" w:rsidRDefault="006C3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адрес: </w:t>
            </w:r>
            <w:hyperlink r:id="rId8" w:history="1">
              <w:r>
                <w:rPr>
                  <w:rStyle w:val="afc"/>
                  <w:sz w:val="18"/>
                  <w:szCs w:val="18"/>
                  <w:lang w:val="en-US"/>
                </w:rPr>
                <w:t>adm</w:t>
              </w:r>
              <w:r>
                <w:rPr>
                  <w:rStyle w:val="afc"/>
                  <w:sz w:val="18"/>
                  <w:szCs w:val="18"/>
                </w:rPr>
                <w:t>-</w:t>
              </w:r>
              <w:r>
                <w:rPr>
                  <w:rStyle w:val="afc"/>
                  <w:sz w:val="18"/>
                  <w:szCs w:val="18"/>
                  <w:lang w:val="en-US"/>
                </w:rPr>
                <w:t>leninskij</w:t>
              </w:r>
              <w:r>
                <w:rPr>
                  <w:rStyle w:val="afc"/>
                  <w:sz w:val="18"/>
                  <w:szCs w:val="18"/>
                </w:rPr>
                <w:t>@</w:t>
              </w:r>
              <w:r>
                <w:rPr>
                  <w:rStyle w:val="afc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fc"/>
                  <w:sz w:val="18"/>
                  <w:szCs w:val="18"/>
                </w:rPr>
                <w:t>.</w:t>
              </w:r>
              <w:r>
                <w:rPr>
                  <w:rStyle w:val="afc"/>
                  <w:sz w:val="18"/>
                  <w:szCs w:val="18"/>
                  <w:lang w:val="en-US"/>
                </w:rPr>
                <w:t>ru</w:t>
              </w:r>
            </w:hyperlink>
          </w:p>
          <w:p w:rsidR="006C3C41" w:rsidRDefault="006C3C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 xml:space="preserve">сайт: </w:t>
            </w:r>
            <w:r>
              <w:rPr>
                <w:sz w:val="18"/>
                <w:szCs w:val="18"/>
                <w:lang w:val="en-US"/>
              </w:rPr>
              <w:t>http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admleninskij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ucoz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net</w:t>
            </w:r>
          </w:p>
        </w:tc>
        <w:tc>
          <w:tcPr>
            <w:tcW w:w="1600" w:type="dxa"/>
            <w:hideMark/>
          </w:tcPr>
          <w:p w:rsidR="006C3C41" w:rsidRDefault="006C3C41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5" name="Рисунок 5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C3C41" w:rsidRDefault="006C3C4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САХА РЕСПУБЛИКАТА</w:t>
            </w:r>
          </w:p>
          <w:p w:rsidR="006C3C41" w:rsidRDefault="006C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6C3C41" w:rsidRDefault="006C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«ЛЕНИНСКЭЙ БО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УОЛЭК»</w:t>
            </w:r>
          </w:p>
          <w:p w:rsidR="006C3C41" w:rsidRDefault="006C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  ТЭРИЛЛИИТИН</w:t>
            </w:r>
          </w:p>
          <w:p w:rsidR="006C3C41" w:rsidRDefault="006C3C41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АДМИНИСТРАЦИЯТА</w:t>
            </w:r>
          </w:p>
          <w:p w:rsidR="006C3C41" w:rsidRDefault="006C3C41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6C3C41" w:rsidRDefault="006C3C41" w:rsidP="006C3C41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b/>
          <w:lang w:eastAsia="zh-CN" w:bidi="hi-IN"/>
        </w:rPr>
      </w:pPr>
      <w:r>
        <w:br/>
      </w:r>
      <w:r>
        <w:rPr>
          <w:b/>
        </w:rPr>
        <w:t>ПОСТАНОВЛЕНИЕ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 w:rsidRPr="00672DEB">
        <w:rPr>
          <w:b/>
        </w:rPr>
        <w:t xml:space="preserve"> </w:t>
      </w:r>
      <w:r w:rsidR="00672DEB" w:rsidRPr="00672DEB">
        <w:rPr>
          <w:b/>
        </w:rPr>
        <w:t>71</w:t>
      </w:r>
    </w:p>
    <w:p w:rsidR="006C3C41" w:rsidRDefault="006C3C41" w:rsidP="006C3C41">
      <w:pPr>
        <w:shd w:val="clear" w:color="auto" w:fill="FFFFFF"/>
        <w:spacing w:line="315" w:lineRule="atLeast"/>
        <w:jc w:val="right"/>
        <w:textAlignment w:val="baseline"/>
        <w:rPr>
          <w:rFonts w:eastAsia="SimSun"/>
          <w:b/>
          <w:lang w:eastAsia="zh-CN" w:bidi="hi-IN"/>
        </w:rPr>
      </w:pPr>
    </w:p>
    <w:p w:rsidR="006C3C41" w:rsidRDefault="006C3C41" w:rsidP="006C3C41">
      <w:pPr>
        <w:shd w:val="clear" w:color="auto" w:fill="FFFFFF"/>
        <w:spacing w:line="315" w:lineRule="atLeast"/>
        <w:textAlignment w:val="baseline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10 августа 2020 года</w:t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  <w:t xml:space="preserve">п. </w:t>
      </w:r>
      <w:proofErr w:type="gramStart"/>
      <w:r>
        <w:rPr>
          <w:rFonts w:eastAsia="SimSun"/>
          <w:lang w:eastAsia="zh-CN" w:bidi="hi-IN"/>
        </w:rPr>
        <w:t>Ленинский</w:t>
      </w:r>
      <w:proofErr w:type="gramEnd"/>
      <w:r>
        <w:rPr>
          <w:rFonts w:eastAsia="SimSun"/>
          <w:lang w:eastAsia="zh-CN" w:bidi="hi-IN"/>
        </w:rPr>
        <w:t xml:space="preserve"> </w:t>
      </w:r>
    </w:p>
    <w:p w:rsidR="006C3C41" w:rsidRDefault="006C3C41" w:rsidP="006C3C41">
      <w:pPr>
        <w:shd w:val="clear" w:color="auto" w:fill="FFFFFF"/>
        <w:spacing w:line="315" w:lineRule="atLeast"/>
        <w:textAlignment w:val="baseline"/>
        <w:rPr>
          <w:rFonts w:eastAsia="SimSun"/>
          <w:lang w:eastAsia="zh-CN" w:bidi="hi-IN"/>
        </w:rPr>
      </w:pPr>
    </w:p>
    <w:p w:rsidR="006C3C41" w:rsidRDefault="006C3C41" w:rsidP="006C3C41">
      <w:pPr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6C3C41" w:rsidRDefault="006C3C41" w:rsidP="006C3C41">
      <w:pPr>
        <w:rPr>
          <w:b/>
        </w:rPr>
      </w:pPr>
      <w:r>
        <w:rPr>
          <w:b/>
        </w:rPr>
        <w:t xml:space="preserve">предоставления муниципальной услуги по даче </w:t>
      </w:r>
    </w:p>
    <w:p w:rsidR="006C3C41" w:rsidRDefault="006C3C41" w:rsidP="006C3C41">
      <w:pPr>
        <w:rPr>
          <w:b/>
        </w:rPr>
      </w:pPr>
      <w:r>
        <w:rPr>
          <w:b/>
        </w:rPr>
        <w:t xml:space="preserve">письменных разъяснений налогоплательщикам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6C3C41" w:rsidRDefault="006C3C41" w:rsidP="006C3C41">
      <w:pPr>
        <w:rPr>
          <w:b/>
        </w:rPr>
      </w:pPr>
      <w:r>
        <w:rPr>
          <w:b/>
        </w:rPr>
        <w:t xml:space="preserve">вопросам применения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нормативных </w:t>
      </w:r>
    </w:p>
    <w:p w:rsidR="006C3C41" w:rsidRDefault="006C3C41" w:rsidP="006C3C41">
      <w:pPr>
        <w:rPr>
          <w:b/>
        </w:rPr>
      </w:pPr>
      <w:r>
        <w:rPr>
          <w:b/>
        </w:rPr>
        <w:t>правовых актов о местных налогах и сборах</w:t>
      </w:r>
    </w:p>
    <w:p w:rsidR="006C3C41" w:rsidRDefault="006C3C41" w:rsidP="006C3C41"/>
    <w:p w:rsidR="006C3C41" w:rsidRDefault="006C3C41" w:rsidP="006C3C41">
      <w:pPr>
        <w:ind w:firstLine="708"/>
        <w:jc w:val="both"/>
      </w:pPr>
      <w: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93036B">
        <w:t>,</w:t>
      </w:r>
      <w:r>
        <w:t xml:space="preserve"> администрация муниципального образования «Поселок Ленинский» </w:t>
      </w:r>
      <w:proofErr w:type="spellStart"/>
      <w:r>
        <w:t>Алданского</w:t>
      </w:r>
      <w:proofErr w:type="spellEnd"/>
      <w:r>
        <w:t xml:space="preserve"> района Республики Саха (Якутия)</w:t>
      </w:r>
    </w:p>
    <w:p w:rsidR="006C3C41" w:rsidRDefault="006C3C41" w:rsidP="006C3C41">
      <w:pPr>
        <w:ind w:firstLine="708"/>
        <w:jc w:val="both"/>
        <w:rPr>
          <w:sz w:val="28"/>
          <w:szCs w:val="28"/>
        </w:rPr>
      </w:pPr>
    </w:p>
    <w:p w:rsidR="006C3C41" w:rsidRDefault="006C3C41" w:rsidP="006C3C41">
      <w:pPr>
        <w:rPr>
          <w:b/>
        </w:rPr>
      </w:pPr>
      <w:r>
        <w:rPr>
          <w:b/>
        </w:rPr>
        <w:t>ПОСТАНОВЛЯЕТ:</w:t>
      </w:r>
    </w:p>
    <w:p w:rsidR="006C3C41" w:rsidRDefault="006C3C41" w:rsidP="006C3C41">
      <w:pPr>
        <w:rPr>
          <w:b/>
        </w:rPr>
      </w:pPr>
    </w:p>
    <w:p w:rsidR="006C3C41" w:rsidRDefault="006C3C41" w:rsidP="006C3C41">
      <w:pPr>
        <w:numPr>
          <w:ilvl w:val="0"/>
          <w:numId w:val="42"/>
        </w:numPr>
        <w:tabs>
          <w:tab w:val="left" w:pos="709"/>
          <w:tab w:val="left" w:pos="1276"/>
        </w:tabs>
        <w:ind w:left="0" w:firstLine="709"/>
        <w:contextualSpacing/>
        <w:jc w:val="both"/>
      </w:pPr>
      <w:r>
        <w:t xml:space="preserve">Утвердить </w:t>
      </w:r>
      <w:r>
        <w:rPr>
          <w:bCs/>
        </w:rPr>
        <w:t xml:space="preserve">административный регламент предоставления администрацией муниципального образования «Поселок Ленинский» </w:t>
      </w:r>
      <w:proofErr w:type="spellStart"/>
      <w:r>
        <w:rPr>
          <w:bCs/>
        </w:rPr>
        <w:t>Алданского</w:t>
      </w:r>
      <w:proofErr w:type="spellEnd"/>
      <w:r>
        <w:rPr>
          <w:bCs/>
        </w:rPr>
        <w:t xml:space="preserve"> района Республики Саха (</w:t>
      </w:r>
      <w:proofErr w:type="spellStart"/>
      <w:r>
        <w:rPr>
          <w:bCs/>
        </w:rPr>
        <w:t>якутия</w:t>
      </w:r>
      <w:proofErr w:type="spellEnd"/>
      <w:r>
        <w:rPr>
          <w:bCs/>
        </w:rPr>
        <w:t>) муниципальной услуги</w:t>
      </w:r>
      <w: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93036B" w:rsidRDefault="0093036B" w:rsidP="006C3C41">
      <w:pPr>
        <w:numPr>
          <w:ilvl w:val="0"/>
          <w:numId w:val="42"/>
        </w:numPr>
        <w:tabs>
          <w:tab w:val="left" w:pos="709"/>
          <w:tab w:val="left" w:pos="1276"/>
        </w:tabs>
        <w:ind w:left="0" w:firstLine="709"/>
        <w:contextualSpacing/>
        <w:jc w:val="both"/>
      </w:pPr>
      <w:r>
        <w:t>Настоящее постановление вступает в силу с момента его официального опубликования.</w:t>
      </w:r>
    </w:p>
    <w:p w:rsidR="0093036B" w:rsidRDefault="0093036B" w:rsidP="006C3C41">
      <w:pPr>
        <w:numPr>
          <w:ilvl w:val="0"/>
          <w:numId w:val="42"/>
        </w:numPr>
        <w:tabs>
          <w:tab w:val="left" w:pos="709"/>
          <w:tab w:val="left" w:pos="1276"/>
        </w:tabs>
        <w:ind w:left="0" w:firstLine="709"/>
        <w:contextualSpacing/>
        <w:jc w:val="both"/>
      </w:pPr>
      <w:r>
        <w:t xml:space="preserve">Настоящее постановление опубликовать (обнародовать) на официальном стенде администрации и официальном сайте администрации «Поселок Ленинский» </w:t>
      </w:r>
      <w:hyperlink r:id="rId10" w:history="1">
        <w:r w:rsidRPr="00894712">
          <w:rPr>
            <w:rStyle w:val="afc"/>
          </w:rPr>
          <w:t>http://admleninskij.ucoz.net</w:t>
        </w:r>
      </w:hyperlink>
      <w:r>
        <w:t>.</w:t>
      </w:r>
    </w:p>
    <w:p w:rsidR="0093036B" w:rsidRDefault="0093036B" w:rsidP="006C3C41">
      <w:pPr>
        <w:numPr>
          <w:ilvl w:val="0"/>
          <w:numId w:val="42"/>
        </w:numPr>
        <w:tabs>
          <w:tab w:val="left" w:pos="709"/>
          <w:tab w:val="left" w:pos="1276"/>
        </w:tabs>
        <w:ind w:left="0" w:firstLine="709"/>
        <w:contextualSpacing/>
        <w:jc w:val="both"/>
      </w:pPr>
      <w:r>
        <w:t>Контроль настоящего постановления оставляю за собой.</w:t>
      </w:r>
    </w:p>
    <w:p w:rsidR="006C3C41" w:rsidRDefault="006C3C41" w:rsidP="006C3C41">
      <w:pPr>
        <w:shd w:val="clear" w:color="auto" w:fill="FFFFFF"/>
        <w:spacing w:line="315" w:lineRule="atLeast"/>
        <w:jc w:val="right"/>
        <w:textAlignment w:val="baseline"/>
        <w:rPr>
          <w:rFonts w:eastAsia="SimSun"/>
          <w:lang w:eastAsia="zh-CN" w:bidi="hi-IN"/>
        </w:rPr>
      </w:pPr>
    </w:p>
    <w:p w:rsidR="0093036B" w:rsidRDefault="0093036B" w:rsidP="006C3C41">
      <w:pPr>
        <w:shd w:val="clear" w:color="auto" w:fill="FFFFFF"/>
        <w:spacing w:line="315" w:lineRule="atLeast"/>
        <w:textAlignment w:val="baseline"/>
        <w:rPr>
          <w:rFonts w:eastAsia="SimSun"/>
          <w:lang w:eastAsia="zh-CN" w:bidi="hi-IN"/>
        </w:rPr>
      </w:pPr>
    </w:p>
    <w:p w:rsidR="006C3C41" w:rsidRDefault="006C3C41" w:rsidP="006C3C41">
      <w:pPr>
        <w:shd w:val="clear" w:color="auto" w:fill="FFFFFF"/>
        <w:spacing w:line="315" w:lineRule="atLeast"/>
        <w:textAlignment w:val="baseline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Глава МО «Поселок Ленинский»                                                                    С.И. Гордиенко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513D31" w:rsidRDefault="00513D31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F478D4" w:rsidP="00F478D4">
      <w:pPr>
        <w:jc w:val="right"/>
      </w:pPr>
      <w:r w:rsidRPr="00F0097D">
        <w:t xml:space="preserve">МО </w:t>
      </w:r>
      <w:r w:rsidR="00513D31">
        <w:t>«Поселок Ленинский</w:t>
      </w:r>
      <w:r w:rsidR="0060437F">
        <w:t>»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60437F">
        <w:t xml:space="preserve">        </w:t>
      </w:r>
      <w:r w:rsidR="00513D31">
        <w:t xml:space="preserve">                          от «</w:t>
      </w:r>
      <w:r w:rsidR="00513D31">
        <w:rPr>
          <w:u w:val="single"/>
        </w:rPr>
        <w:t xml:space="preserve">10 </w:t>
      </w:r>
      <w:r w:rsidR="00513D31">
        <w:t xml:space="preserve">» </w:t>
      </w:r>
      <w:r w:rsidR="00513D31">
        <w:rPr>
          <w:u w:val="single"/>
        </w:rPr>
        <w:t xml:space="preserve">августа </w:t>
      </w:r>
      <w:r w:rsidR="00C21004">
        <w:t>2020</w:t>
      </w:r>
      <w:r w:rsidRPr="00F0097D">
        <w:t xml:space="preserve"> г.  №</w:t>
      </w:r>
      <w:r w:rsidR="00672DEB">
        <w:t xml:space="preserve"> </w:t>
      </w:r>
      <w:r w:rsidR="00672DEB" w:rsidRPr="00672DEB">
        <w:t>71</w:t>
      </w:r>
      <w:r w:rsidRPr="00F0097D">
        <w:t xml:space="preserve"> </w:t>
      </w:r>
    </w:p>
    <w:p w:rsidR="00A61321" w:rsidRPr="00F0097D" w:rsidRDefault="00A61321" w:rsidP="00A61321">
      <w:pPr>
        <w:ind w:firstLine="5580"/>
      </w:pPr>
    </w:p>
    <w:p w:rsidR="00A61321" w:rsidRPr="00513D31" w:rsidRDefault="00A61321" w:rsidP="00334C5D">
      <w:pPr>
        <w:jc w:val="center"/>
        <w:rPr>
          <w:b/>
          <w:bCs/>
        </w:rPr>
      </w:pPr>
      <w:r w:rsidRPr="00513D31">
        <w:rPr>
          <w:b/>
          <w:bCs/>
        </w:rPr>
        <w:t>АДМИНИСТРАТИВНЫЙ РЕГЛАМЕНТ</w:t>
      </w:r>
    </w:p>
    <w:p w:rsidR="0002381D" w:rsidRDefault="00A61321" w:rsidP="00334C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13D31">
        <w:rPr>
          <w:b/>
          <w:bCs/>
        </w:rPr>
        <w:t>предоставления муниципальной услуги</w:t>
      </w:r>
    </w:p>
    <w:p w:rsidR="00E27592" w:rsidRPr="00513D31" w:rsidRDefault="00434B5E" w:rsidP="00334C5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13D31">
        <w:rPr>
          <w:b/>
        </w:rPr>
        <w:t>«</w:t>
      </w:r>
      <w:r w:rsidR="0060437F" w:rsidRPr="00513D31">
        <w:t xml:space="preserve">Дача письменных разъяснений налогоплательщикам по вопросам применения муниципальных </w:t>
      </w:r>
      <w:r w:rsidR="005010C6" w:rsidRPr="00513D31">
        <w:t xml:space="preserve">нормативных </w:t>
      </w:r>
      <w:r w:rsidR="0060437F" w:rsidRPr="00513D31">
        <w:t>правовых актов о местных налогах и сборах</w:t>
      </w:r>
      <w:r w:rsidRPr="00513D31">
        <w:rPr>
          <w:b/>
        </w:rPr>
        <w:t>»</w:t>
      </w:r>
    </w:p>
    <w:p w:rsidR="00434B5E" w:rsidRPr="00513D31" w:rsidRDefault="00434B5E" w:rsidP="00E72E11">
      <w:pPr>
        <w:widowControl w:val="0"/>
        <w:autoSpaceDE w:val="0"/>
        <w:autoSpaceDN w:val="0"/>
        <w:adjustRightInd w:val="0"/>
        <w:ind w:firstLine="709"/>
        <w:jc w:val="center"/>
      </w:pPr>
    </w:p>
    <w:p w:rsidR="00874E25" w:rsidRPr="00513D31" w:rsidRDefault="00874E25" w:rsidP="00874E25">
      <w:pPr>
        <w:widowControl w:val="0"/>
        <w:autoSpaceDE w:val="0"/>
        <w:autoSpaceDN w:val="0"/>
        <w:jc w:val="center"/>
        <w:outlineLvl w:val="1"/>
        <w:rPr>
          <w:b/>
        </w:rPr>
      </w:pPr>
      <w:r w:rsidRPr="00513D31">
        <w:rPr>
          <w:b/>
        </w:rPr>
        <w:t>I. Общие положения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1.1. </w:t>
      </w:r>
      <w:proofErr w:type="gramStart"/>
      <w:r w:rsidRPr="00513D31"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МО </w:t>
      </w:r>
      <w:r w:rsidR="006234E7">
        <w:t>«Поселок Ленинский»</w:t>
      </w:r>
      <w:r w:rsidRPr="00513D31">
        <w:t>»</w:t>
      </w:r>
      <w:r w:rsidR="006234E7">
        <w:t xml:space="preserve"> </w:t>
      </w:r>
      <w:proofErr w:type="spellStart"/>
      <w:r w:rsidR="006234E7">
        <w:t>Алданского</w:t>
      </w:r>
      <w:proofErr w:type="spellEnd"/>
      <w:r w:rsidR="006234E7">
        <w:t xml:space="preserve"> района Республики Саха (Якутия)</w:t>
      </w:r>
      <w:r w:rsidRPr="00513D31"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513D31">
        <w:t xml:space="preserve"> администрацию МО «</w:t>
      </w:r>
      <w:r w:rsidR="006234E7">
        <w:t>Поселок Ленинский</w:t>
      </w:r>
      <w:r w:rsidRPr="00513D31">
        <w:t>» по вопросам применения муниципальных</w:t>
      </w:r>
      <w:r w:rsidR="005010C6" w:rsidRPr="00513D31">
        <w:t xml:space="preserve"> нормативных</w:t>
      </w:r>
      <w:r w:rsidRPr="00513D31">
        <w:t xml:space="preserve"> правовых актов о </w:t>
      </w:r>
      <w:r w:rsidR="005010C6" w:rsidRPr="00513D31">
        <w:t xml:space="preserve">местных </w:t>
      </w:r>
      <w:r w:rsidRPr="00513D31">
        <w:t>налогах и сборах.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bookmarkStart w:id="1" w:name="Par40"/>
      <w:bookmarkEnd w:id="1"/>
      <w:r w:rsidRPr="00513D31">
        <w:t>1.2. Правовые основания предоставления муниципальной услуги: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</w:t>
      </w:r>
      <w:hyperlink r:id="rId11" w:history="1">
        <w:r w:rsidRPr="00513D31">
          <w:rPr>
            <w:color w:val="0000FF"/>
            <w:u w:val="single"/>
          </w:rPr>
          <w:t>Конституция</w:t>
        </w:r>
      </w:hyperlink>
      <w:r w:rsidRPr="00513D31">
        <w:t xml:space="preserve"> Российской Федерации;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Налоговый </w:t>
      </w:r>
      <w:hyperlink r:id="rId12" w:history="1">
        <w:r w:rsidRPr="00513D31">
          <w:rPr>
            <w:color w:val="0000FF"/>
            <w:u w:val="single"/>
          </w:rPr>
          <w:t>кодекс</w:t>
        </w:r>
      </w:hyperlink>
      <w:r w:rsidRPr="00513D31">
        <w:t xml:space="preserve"> Российской Федерации;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Федеральный </w:t>
      </w:r>
      <w:hyperlink r:id="rId13" w:history="1">
        <w:r w:rsidRPr="00513D31">
          <w:rPr>
            <w:color w:val="0000FF"/>
            <w:u w:val="single"/>
          </w:rPr>
          <w:t>закон</w:t>
        </w:r>
      </w:hyperlink>
      <w:r w:rsidRPr="00513D31"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Федеральный </w:t>
      </w:r>
      <w:hyperlink r:id="rId14" w:history="1">
        <w:r w:rsidRPr="00513D31">
          <w:rPr>
            <w:color w:val="0000FF"/>
            <w:u w:val="single"/>
          </w:rPr>
          <w:t>закон</w:t>
        </w:r>
      </w:hyperlink>
      <w:r w:rsidRPr="00513D31"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513D31">
        <w:t xml:space="preserve">. 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1.3. Описание заявителей.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1.4. Порядок информирования о правилах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МО «</w:t>
      </w:r>
      <w:r w:rsidR="005735ED">
        <w:t>Поселок Ленинский</w:t>
      </w:r>
      <w:r w:rsidRPr="00513D31">
        <w:t>».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Заявления о предоставлении муниципальной услуги направляются непосредственно через администрацию </w:t>
      </w:r>
      <w:r w:rsidR="00272306" w:rsidRPr="00513D31">
        <w:t xml:space="preserve">МО </w:t>
      </w:r>
      <w:r w:rsidR="005735ED">
        <w:t>«Поселок Ленинский</w:t>
      </w:r>
      <w:r w:rsidR="00272306" w:rsidRPr="00513D31">
        <w:t>»</w:t>
      </w:r>
      <w:r w:rsidRPr="00513D31"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 xml:space="preserve">Местонахождение специалиста: Администрация муниципального образования «Поселок Ленинский», 678944, РС(Я), </w:t>
      </w:r>
      <w:proofErr w:type="spellStart"/>
      <w:r>
        <w:t>Алданский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.Л</w:t>
      </w:r>
      <w:proofErr w:type="gramEnd"/>
      <w:r>
        <w:t>енинский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д.36.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lastRenderedPageBreak/>
        <w:t>Контактный телефон: (41145) 52-3-02; 52-7-16;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Адрес электронной почты: adm-leninskij@yandex.ru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1.5.2. График (режим) работы (время местное) главного специалиста: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Понедельник - четверг  с 8-00 до 17-00, обед с 12-00 до 13-00;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пятница                           с 8-00 до 12-00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суббота, воскресенье     выходные дни</w:t>
      </w:r>
    </w:p>
    <w:p w:rsidR="004363B6" w:rsidRDefault="004363B6" w:rsidP="004363B6">
      <w:pPr>
        <w:widowControl w:val="0"/>
        <w:autoSpaceDE w:val="0"/>
        <w:autoSpaceDN w:val="0"/>
        <w:ind w:firstLine="709"/>
        <w:jc w:val="both"/>
      </w:pPr>
      <w:r>
        <w:t>В предпраздничные дни продолжительность времени главного специалиста  сокращается на 1 час</w:t>
      </w:r>
    </w:p>
    <w:p w:rsidR="00874E25" w:rsidRPr="00513D31" w:rsidRDefault="00874E25" w:rsidP="004363B6">
      <w:pPr>
        <w:widowControl w:val="0"/>
        <w:autoSpaceDE w:val="0"/>
        <w:autoSpaceDN w:val="0"/>
        <w:ind w:firstLine="709"/>
        <w:jc w:val="both"/>
      </w:pPr>
      <w:r w:rsidRPr="00513D31">
        <w:t>Адреса официальных сайтов, содержащих информацию о предоставлении муниципальной услуги: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</w:t>
      </w:r>
      <w:hyperlink r:id="rId15" w:history="1">
        <w:r w:rsidR="004363B6" w:rsidRPr="00894712">
          <w:rPr>
            <w:rStyle w:val="afc"/>
          </w:rPr>
          <w:t>http://admleninskij.ucoz.net</w:t>
        </w:r>
      </w:hyperlink>
      <w:r w:rsidRPr="00513D31">
        <w:t xml:space="preserve">– официальный сайт администрации. 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www.gosuslugi.ru – единый Портал государственных и муниципальных услуг (функций) Российской Федерации;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1.5. Порядок получения информации по вопросам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Информация о процедуре предоставления муниципальной услуги может быть получена: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непосредственно при личном обращении;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с использованием средств почтовой, телефонной связи и электронной почты;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посредством размещения информации на официальном сайте администрации;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с информационного стенда администрации </w:t>
      </w:r>
      <w:r w:rsidR="00272306" w:rsidRPr="00513D31">
        <w:t xml:space="preserve">МО </w:t>
      </w:r>
      <w:r w:rsidR="00B26E74">
        <w:t>«Поселок Ленинский</w:t>
      </w:r>
      <w:r w:rsidRPr="00513D31">
        <w:t>».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1.5.1. Порядок, форма и место размещения информации по вопросам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Официальный сайт муниципального образования, информационный стенд администрации </w:t>
      </w:r>
      <w:r w:rsidR="00272306" w:rsidRPr="00513D31">
        <w:t xml:space="preserve">МО </w:t>
      </w:r>
      <w:r w:rsidR="00DF424F">
        <w:t>«Поселок Ленинский</w:t>
      </w:r>
      <w:r w:rsidRPr="00513D31"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о месте нахождения и графике работы администрации </w:t>
      </w:r>
      <w:r w:rsidR="00DF424F">
        <w:t>МО «Поселок Ленинский</w:t>
      </w:r>
      <w:r w:rsidRPr="00513D31">
        <w:t>», а также способах получения указанной информации;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о справочных телефонах специалистов администрации </w:t>
      </w:r>
      <w:r w:rsidR="00272306" w:rsidRPr="00513D31">
        <w:t xml:space="preserve">МО </w:t>
      </w:r>
      <w:r w:rsidR="004E0704">
        <w:t>«Поселок Ленинский</w:t>
      </w:r>
      <w:r w:rsidR="00272306" w:rsidRPr="00513D31">
        <w:t>»</w:t>
      </w:r>
      <w:r w:rsidRPr="00513D31">
        <w:t>, предоставляющих муниципальную услугу;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об адресе официального сайта администрации </w:t>
      </w:r>
      <w:r w:rsidR="004E0704">
        <w:t>МО «Поселок Ленинский</w:t>
      </w:r>
      <w:r w:rsidR="00272306" w:rsidRPr="00513D31">
        <w:t>»</w:t>
      </w:r>
      <w:r w:rsidRPr="00513D31">
        <w:t xml:space="preserve"> в информационно-телекоммуникационной сети «Интернет» и адресе ее электронной почты;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</w:t>
      </w:r>
      <w:r w:rsidRPr="00513D31">
        <w:lastRenderedPageBreak/>
        <w:t>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извлечения из нормативных правовых актов, регулирующих предоставление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13D31">
        <w:rPr>
          <w:b/>
        </w:rPr>
        <w:t>II. Стандарт предоставления муниципальной услуги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 w:rsidRPr="00513D31">
        <w:t xml:space="preserve"> нормативных</w:t>
      </w:r>
      <w:r w:rsidRPr="00513D31">
        <w:t xml:space="preserve"> правовых актов о </w:t>
      </w:r>
      <w:r w:rsidR="005010C6" w:rsidRPr="00513D31">
        <w:t xml:space="preserve">местных </w:t>
      </w:r>
      <w:r w:rsidRPr="00513D31">
        <w:t>налогах и сборах» (далее - муниципальная услуга).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2.2. Наименование </w:t>
      </w:r>
      <w:r w:rsidR="00272306" w:rsidRPr="00513D31">
        <w:t>органа, предоставляющего муниципальную услугу: администрация</w:t>
      </w:r>
      <w:r w:rsidRPr="00513D31">
        <w:t xml:space="preserve"> </w:t>
      </w:r>
      <w:r w:rsidR="00272306" w:rsidRPr="00513D31">
        <w:t xml:space="preserve">МО </w:t>
      </w:r>
      <w:r w:rsidR="004E0704">
        <w:t>«Поселок Ленинский</w:t>
      </w:r>
      <w:r w:rsidR="00272306" w:rsidRPr="00513D31">
        <w:t>»</w:t>
      </w:r>
      <w:r w:rsidR="00B37E4D" w:rsidRPr="00513D31">
        <w:t>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Муниципальную услугу предоставл</w:t>
      </w:r>
      <w:r w:rsidR="005010C6" w:rsidRPr="00513D31">
        <w:t>яет специалист администрации МО</w:t>
      </w:r>
      <w:r w:rsidR="00B37E4D" w:rsidRPr="00513D31">
        <w:t xml:space="preserve"> </w:t>
      </w:r>
      <w:r w:rsidR="004E0704">
        <w:t>«Поселок Ленинский</w:t>
      </w:r>
      <w:r w:rsidRPr="00513D31">
        <w:t>» (далее - специалист администрации).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2.3. Результат предоставления муниципальной услуги.</w:t>
      </w:r>
    </w:p>
    <w:p w:rsidR="00874E25" w:rsidRPr="00513D31" w:rsidRDefault="00874E25" w:rsidP="00874E25">
      <w:pPr>
        <w:autoSpaceDE w:val="0"/>
        <w:autoSpaceDN w:val="0"/>
        <w:adjustRightInd w:val="0"/>
        <w:jc w:val="both"/>
      </w:pPr>
      <w:r w:rsidRPr="00513D31">
        <w:rPr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513D31">
        <w:t xml:space="preserve">налогоплательщикам и налоговым агентам </w:t>
      </w:r>
      <w:r w:rsidRPr="00513D31">
        <w:rPr>
          <w:lang w:eastAsia="en-US"/>
        </w:rPr>
        <w:t>по вопросам применения муниципальных правовых актов о налогах и сборах.</w:t>
      </w:r>
      <w:r w:rsidRPr="00513D31">
        <w:t xml:space="preserve"> 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2.4. Срок предоставления муниципальной услуги.</w:t>
      </w:r>
    </w:p>
    <w:p w:rsidR="00874E25" w:rsidRPr="00513D31" w:rsidRDefault="00874E25" w:rsidP="00874E25">
      <w:pPr>
        <w:autoSpaceDE w:val="0"/>
        <w:autoSpaceDN w:val="0"/>
        <w:adjustRightInd w:val="0"/>
        <w:ind w:firstLine="708"/>
        <w:jc w:val="both"/>
      </w:pPr>
      <w:bookmarkStart w:id="3" w:name="P62"/>
      <w:bookmarkEnd w:id="3"/>
      <w:r w:rsidRPr="00513D31">
        <w:rPr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513D31">
        <w:t xml:space="preserve"> со дня регистрации соответствующего </w:t>
      </w:r>
      <w:r w:rsidRPr="00513D31">
        <w:rPr>
          <w:lang w:eastAsia="en-US"/>
        </w:rPr>
        <w:t xml:space="preserve">обращения. По решению </w:t>
      </w:r>
      <w:r w:rsidRPr="00513D31"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2.5. Правовые основания для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bookmarkStart w:id="4" w:name="P72"/>
      <w:bookmarkEnd w:id="4"/>
      <w:r w:rsidRPr="00513D31"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B37E4D" w:rsidRPr="00513D31">
        <w:t xml:space="preserve">МО </w:t>
      </w:r>
      <w:r w:rsidR="001D0ECB">
        <w:t>«Поселок Ленинский</w:t>
      </w:r>
      <w:r w:rsidR="00B37E4D" w:rsidRPr="00513D31">
        <w:t>»</w:t>
      </w:r>
      <w:r w:rsidRPr="00513D31"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2.6.2. Перечень документов, необходимых для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B37E4D" w:rsidRPr="00513D31">
        <w:t xml:space="preserve">МО </w:t>
      </w:r>
      <w:r w:rsidR="00A97526">
        <w:t>«Поселок Ленинский</w:t>
      </w:r>
      <w:r w:rsidR="00B37E4D" w:rsidRPr="00513D31">
        <w:t>»</w:t>
      </w:r>
      <w:r w:rsidRPr="00513D31"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2.6.3. Заявитель в своем письменном обращении в обязательном порядке указывает: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наименование организации или фамилия, имя, отчество (при наличии) гражданина, направившего обращение;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полный почтовый адрес заявителя, по которому должен быть направлен ответ;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содержание обращения;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подпись лица;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lastRenderedPageBreak/>
        <w:t>- дата обращения.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13D31"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13D31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bookmarkStart w:id="5" w:name="P88"/>
      <w:bookmarkEnd w:id="5"/>
      <w:r w:rsidRPr="00513D31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Оснований для отказа в приеме документов, необходимых для предоставления администрацией </w:t>
      </w:r>
      <w:r w:rsidR="00B37E4D" w:rsidRPr="00513D31">
        <w:t xml:space="preserve">МО </w:t>
      </w:r>
      <w:r w:rsidR="008A6C2F">
        <w:t>«Поселок Ленинский</w:t>
      </w:r>
      <w:r w:rsidR="00B37E4D" w:rsidRPr="00513D31">
        <w:t>»</w:t>
      </w:r>
      <w:r w:rsidRPr="00513D31">
        <w:t xml:space="preserve"> муниципальной услуги, законодательством Российской Федерации не предусмотрено.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2.8. Исчерпывающий перечень оснований для отказа в предоставлении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В предоставлении муниципальной услуги должно быть отказано в следующих случаях: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bookmarkStart w:id="6" w:name="P92"/>
      <w:bookmarkEnd w:id="6"/>
      <w:r w:rsidRPr="00513D31">
        <w:t xml:space="preserve">2.8.1. Если в письменном обращении не </w:t>
      </w:r>
      <w:proofErr w:type="gramStart"/>
      <w:r w:rsidRPr="00513D31">
        <w:t>указаны</w:t>
      </w:r>
      <w:proofErr w:type="gramEnd"/>
      <w:r w:rsidRPr="00513D31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2.8.2. </w:t>
      </w:r>
      <w:proofErr w:type="gramStart"/>
      <w:r w:rsidRPr="00513D31"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513D31" w:rsidRDefault="00874E25" w:rsidP="00874E25">
      <w:pPr>
        <w:autoSpaceDE w:val="0"/>
        <w:autoSpaceDN w:val="0"/>
        <w:adjustRightInd w:val="0"/>
        <w:ind w:firstLine="708"/>
        <w:jc w:val="both"/>
      </w:pPr>
      <w:r w:rsidRPr="00513D31">
        <w:t xml:space="preserve">2.8.3. </w:t>
      </w:r>
      <w:proofErr w:type="gramStart"/>
      <w:r w:rsidRPr="00513D31"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2.8.4. </w:t>
      </w:r>
      <w:proofErr w:type="gramStart"/>
      <w:r w:rsidRPr="00513D31"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13D31">
        <w:t xml:space="preserve"> </w:t>
      </w:r>
      <w:proofErr w:type="gramStart"/>
      <w:r w:rsidRPr="00513D31">
        <w:t>условии</w:t>
      </w:r>
      <w:proofErr w:type="gramEnd"/>
      <w:r w:rsidRPr="00513D31"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2.8.5. Если ответ по существу поставленного в обращении вопроса не может быть дан </w:t>
      </w:r>
      <w:r w:rsidRPr="00513D31"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16" w:history="1">
        <w:r w:rsidRPr="00513D31">
          <w:t>тайну</w:t>
        </w:r>
      </w:hyperlink>
      <w:r w:rsidRPr="00513D31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2.8.7. Заявитель вправе вновь направить обращение в администрацию </w:t>
      </w:r>
      <w:r w:rsidR="00B37E4D" w:rsidRPr="00513D31">
        <w:t xml:space="preserve">МО </w:t>
      </w:r>
      <w:r w:rsidR="00BA2AAE">
        <w:t>«Поселок Ленинский</w:t>
      </w:r>
      <w:r w:rsidR="00B37E4D" w:rsidRPr="00513D31">
        <w:t>»</w:t>
      </w:r>
      <w:r w:rsidRPr="00513D31"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2.9. Размер платы, взимаемой с заявителя при предоставлении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Предоставление муниципальной услуги осуществляется на бесплатной основе.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2.10. Срок регистрации запроса заявителя о предоставлении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Обращение подлежит обязательной регистрации в течение трех дней с момента его поступления в администрацию </w:t>
      </w:r>
      <w:r w:rsidR="00B37E4D" w:rsidRPr="00513D31">
        <w:t xml:space="preserve">МО </w:t>
      </w:r>
      <w:r w:rsidR="005F4603">
        <w:t>«Поселок Ленинский</w:t>
      </w:r>
      <w:r w:rsidR="00B37E4D" w:rsidRPr="00513D31">
        <w:t>»</w:t>
      </w:r>
      <w:r w:rsidRPr="00513D31">
        <w:t>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B37E4D" w:rsidRPr="00513D31">
        <w:t xml:space="preserve">МО </w:t>
      </w:r>
      <w:r w:rsidR="005F4603">
        <w:t>«Поселок Ленинский</w:t>
      </w:r>
      <w:r w:rsidR="00B37E4D" w:rsidRPr="00513D31">
        <w:t>»</w:t>
      </w:r>
      <w:r w:rsidRPr="00513D31">
        <w:t xml:space="preserve"> размещаются следующие информационные материалы: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сведения о нормативных правовых актах по вопросам исполнения муниципальной услуги;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образцы заполнения бланков заявлений;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бланки заявлений;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часы приема специалистов администрации.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2.13. Показатели доступности и качества муниципальной услуги: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наличие различных способов получения информации о предоставлении услуги;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соблюдение требований законодательства и настоящего административного регламента;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устранение избыточных административных процедур и административных действий;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сокращение количества документов, представляемых заявителями;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сокращение срока предоставления муниципальной услуги;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профессиональная подготовка специалистов администрации, предоставляющих муниципальную услугу.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внеочередное обслуживание участников ВОВ и инвалидов.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 xml:space="preserve">- доступность информации о перечне документов, необходимых для получения </w:t>
      </w:r>
      <w:r w:rsidRPr="00513D31">
        <w:lastRenderedPageBreak/>
        <w:t xml:space="preserve">муниципальной услуги, о режиме работы администрации </w:t>
      </w:r>
      <w:r w:rsidR="00B37E4D" w:rsidRPr="00513D31">
        <w:t xml:space="preserve">МО </w:t>
      </w:r>
      <w:r w:rsidR="005F4603">
        <w:t>«Поселок Ленинский</w:t>
      </w:r>
      <w:r w:rsidR="00B37E4D" w:rsidRPr="00513D31">
        <w:t>»</w:t>
      </w:r>
      <w:r w:rsidRPr="00513D31">
        <w:t>, контактных телефонах и другой контактной информации для заявителей;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513D31">
        <w:t>- возможность для заявителя направить запрос в МФЦ.</w:t>
      </w:r>
    </w:p>
    <w:p w:rsidR="00B37E4D" w:rsidRPr="00513D31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</w:p>
    <w:p w:rsidR="00874E25" w:rsidRPr="00513D31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  <w:r w:rsidRPr="00513D31">
        <w:rPr>
          <w:b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3.1. Последовательность административных процедур.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прием и регистрация обращения;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рассмотрение обращения;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подготовка и направление ответа на обращение заявителю.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3.1.1. Прием и регистрация обращений.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Обращение подлежит обязательной регистрации в течение трех дней с момента поступления в администрацию.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513D31">
          <w:rPr>
            <w:color w:val="0000FF"/>
            <w:u w:val="single"/>
          </w:rPr>
          <w:t>пунктами 2.6</w:t>
        </w:r>
      </w:hyperlink>
      <w:r w:rsidRPr="00513D31">
        <w:t xml:space="preserve"> - </w:t>
      </w:r>
      <w:hyperlink r:id="rId18" w:anchor="P88#P88" w:history="1">
        <w:r w:rsidRPr="00513D31">
          <w:rPr>
            <w:color w:val="0000FF"/>
            <w:u w:val="single"/>
          </w:rPr>
          <w:t>2.7</w:t>
        </w:r>
      </w:hyperlink>
      <w:r w:rsidRPr="00513D31">
        <w:t xml:space="preserve"> Административного регламента.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3.1.2. Рассмотрение обращений.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Прошедшие регистрацию письменные обращения передаются специалисту администрации.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- определяет, относится ли к компетенции администрации рассмотрение поставленных в </w:t>
      </w:r>
      <w:r w:rsidRPr="00513D31">
        <w:lastRenderedPageBreak/>
        <w:t>обращении вопросов;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определяет характер, сроки действий и сроки рассмотрения обращения;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определяет исполнителя поручения;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ставит исполнение поручений и рассмотрение обращения на контроль.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Решением главы администрации </w:t>
      </w:r>
      <w:r w:rsidR="00B37E4D" w:rsidRPr="00513D31">
        <w:t xml:space="preserve">МО </w:t>
      </w:r>
      <w:r w:rsidR="003C73DE">
        <w:t>«Поселок Ленинский»</w:t>
      </w:r>
      <w:r w:rsidR="00B37E4D" w:rsidRPr="00513D31">
        <w:t>»</w:t>
      </w:r>
      <w:r w:rsidRPr="00513D31"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513D31">
        <w:t>заявителю</w:t>
      </w:r>
      <w:proofErr w:type="gramEnd"/>
      <w:r w:rsidRPr="00513D31"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B37E4D" w:rsidRPr="00513D31">
        <w:t xml:space="preserve">МО </w:t>
      </w:r>
      <w:r w:rsidR="003C73DE">
        <w:t>«Поселок Ленинский»</w:t>
      </w:r>
      <w:r w:rsidRPr="00513D31">
        <w:t>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B37E4D" w:rsidRPr="00513D31">
        <w:t xml:space="preserve">МО </w:t>
      </w:r>
      <w:r w:rsidR="003C73DE">
        <w:t>«Поселок Ленинский</w:t>
      </w:r>
      <w:r w:rsidR="00B37E4D" w:rsidRPr="00513D31">
        <w:t>»</w:t>
      </w:r>
      <w:r w:rsidRPr="00513D31"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3.1.3. Подготовка и направление ответов на обращение.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Pr="00513D31">
          <w:rPr>
            <w:color w:val="0000FF"/>
            <w:u w:val="single"/>
          </w:rPr>
          <w:t>п. 2.4.1</w:t>
        </w:r>
      </w:hyperlink>
      <w:r w:rsidRPr="00513D31">
        <w:t xml:space="preserve"> Административного регламента.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Специалист администрации рассматривает поступившее заявление и оформляет письменное разъяснение.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Ответ на вопрос предоставляется в простой, четкой и понятной форме за подписью главы администрации </w:t>
      </w:r>
      <w:r w:rsidR="00B37E4D" w:rsidRPr="00513D31">
        <w:t xml:space="preserve">МО </w:t>
      </w:r>
      <w:r w:rsidR="003C73DE">
        <w:t>«Поселок Ленинский</w:t>
      </w:r>
      <w:r w:rsidRPr="00513D31">
        <w:t>» либо лица, его замещающего.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13D31">
        <w:rPr>
          <w:b/>
        </w:rPr>
        <w:t>I</w:t>
      </w:r>
      <w:r w:rsidR="003C73DE">
        <w:rPr>
          <w:b/>
        </w:rPr>
        <w:t>V. Формы контроля исполнения</w:t>
      </w:r>
      <w:r w:rsidRPr="00513D31">
        <w:rPr>
          <w:b/>
        </w:rPr>
        <w:t xml:space="preserve"> административного регламента</w:t>
      </w:r>
    </w:p>
    <w:p w:rsidR="004E1127" w:rsidRDefault="004E1127" w:rsidP="00874E25">
      <w:pPr>
        <w:widowControl w:val="0"/>
        <w:autoSpaceDE w:val="0"/>
        <w:autoSpaceDN w:val="0"/>
        <w:ind w:firstLine="709"/>
        <w:jc w:val="both"/>
      </w:pP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4.1. Порядок осуществления </w:t>
      </w:r>
      <w:r w:rsidR="003C73DE">
        <w:t>текущего контроля соблюдения</w:t>
      </w:r>
      <w:r w:rsidRPr="00513D31"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В целях осуществления </w:t>
      </w:r>
      <w:proofErr w:type="gramStart"/>
      <w:r w:rsidRPr="00513D31">
        <w:t>контроля за</w:t>
      </w:r>
      <w:proofErr w:type="gramEnd"/>
      <w:r w:rsidRPr="00513D31"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</w:t>
      </w:r>
      <w:r w:rsidRPr="00513D31">
        <w:lastRenderedPageBreak/>
        <w:t>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По ре</w:t>
      </w:r>
      <w:r w:rsidR="00230DBE">
        <w:t>зультатам рассмотрения обращения</w:t>
      </w:r>
      <w:r w:rsidRPr="00513D31">
        <w:t xml:space="preserve"> </w:t>
      </w:r>
      <w:proofErr w:type="gramStart"/>
      <w:r w:rsidRPr="00513D31">
        <w:t>обратившемуся</w:t>
      </w:r>
      <w:proofErr w:type="gramEnd"/>
      <w:r w:rsidRPr="00513D31">
        <w:t xml:space="preserve"> дается письменный ответ.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Руководитель Администрации несет ответственность за обеспечение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Работники Администрации при предоставлении муниципальной услуги несут ответственность: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</w:pPr>
      <w:r w:rsidRPr="00513D31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513D31" w:rsidRDefault="00874E25" w:rsidP="00874E25">
      <w:pPr>
        <w:widowControl w:val="0"/>
        <w:autoSpaceDE w:val="0"/>
        <w:autoSpaceDN w:val="0"/>
      </w:pP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513D31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</w:rPr>
      </w:pPr>
      <w:r w:rsidRPr="00513D31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2) нарушение срока предоставления муниципальной услуги. </w:t>
      </w:r>
      <w:proofErr w:type="gramStart"/>
      <w:r w:rsidRPr="00513D31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704A1F">
        <w:rPr>
          <w:lang w:eastAsia="en-US"/>
        </w:rPr>
        <w:t>ыми актами Республика Саха (Якутия)</w:t>
      </w:r>
      <w:r w:rsidRPr="00513D31">
        <w:rPr>
          <w:lang w:eastAsia="en-US"/>
        </w:rPr>
        <w:t>, муниципальными правовыми актами для предоставления муниципальной услуги;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</w:t>
      </w:r>
      <w:r w:rsidR="00704A1F">
        <w:rPr>
          <w:lang w:eastAsia="en-US"/>
        </w:rPr>
        <w:t>ыми актами Республики Саха (Якутия)</w:t>
      </w:r>
      <w:r w:rsidRPr="00513D31">
        <w:rPr>
          <w:lang w:eastAsia="en-US"/>
        </w:rPr>
        <w:t xml:space="preserve"> для предоставления муниципальной услуги, у заявителя;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="00853AFA">
        <w:rPr>
          <w:lang w:eastAsia="en-US"/>
        </w:rPr>
        <w:t>актами Республики Саха (Якутия)</w:t>
      </w:r>
      <w:r w:rsidRPr="00513D31">
        <w:rPr>
          <w:lang w:eastAsia="en-US"/>
        </w:rPr>
        <w:t>.</w:t>
      </w:r>
      <w:proofErr w:type="gramEnd"/>
      <w:r w:rsidRPr="00513D31">
        <w:rPr>
          <w:lang w:eastAsia="en-US"/>
        </w:rPr>
        <w:t xml:space="preserve"> </w:t>
      </w:r>
      <w:proofErr w:type="gramStart"/>
      <w:r w:rsidRPr="00513D31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proofErr w:type="gramEnd"/>
      <w:r w:rsidRPr="00513D31">
        <w:rPr>
          <w:lang w:eastAsia="en-US"/>
        </w:rPr>
        <w:t xml:space="preserve">, </w:t>
      </w:r>
      <w:proofErr w:type="gramStart"/>
      <w:r w:rsidRPr="00513D31">
        <w:rPr>
          <w:lang w:eastAsia="en-US"/>
        </w:rPr>
        <w:t>возложена</w:t>
      </w:r>
      <w:proofErr w:type="gramEnd"/>
      <w:r w:rsidRPr="00513D31">
        <w:rPr>
          <w:lang w:eastAsia="en-US"/>
        </w:rPr>
        <w:t xml:space="preserve"> функция по </w:t>
      </w:r>
      <w:proofErr w:type="gramStart"/>
      <w:r w:rsidRPr="00513D31">
        <w:rPr>
          <w:lang w:eastAsia="en-US"/>
        </w:rPr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513D31" w:rsidRDefault="00B51A79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6) </w:t>
      </w:r>
      <w:r w:rsidR="00874E25" w:rsidRPr="00513D31">
        <w:rPr>
          <w:lang w:eastAsia="en-US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>
        <w:rPr>
          <w:lang w:eastAsia="en-US"/>
        </w:rPr>
        <w:t>ыми актами Республики Саха (Якутия)</w:t>
      </w:r>
      <w:r w:rsidR="00874E25" w:rsidRPr="00513D31">
        <w:rPr>
          <w:lang w:eastAsia="en-US"/>
        </w:rPr>
        <w:t>, муниципальными правовыми актами;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13D31">
        <w:rPr>
          <w:lang w:eastAsia="en-US"/>
        </w:rPr>
        <w:t xml:space="preserve"> </w:t>
      </w:r>
      <w:proofErr w:type="gramStart"/>
      <w:r w:rsidRPr="00513D31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056188">
        <w:rPr>
          <w:lang w:eastAsia="en-US"/>
        </w:rPr>
        <w:t>ыми актами Республики Саха (Якутия)</w:t>
      </w:r>
      <w:r w:rsidRPr="00513D31">
        <w:rPr>
          <w:lang w:eastAsia="en-US"/>
        </w:rPr>
        <w:t>, муниципальными правовыми актами.</w:t>
      </w:r>
      <w:proofErr w:type="gramEnd"/>
      <w:r w:rsidRPr="00513D31">
        <w:rPr>
          <w:lang w:eastAsia="en-US"/>
        </w:rPr>
        <w:t xml:space="preserve"> </w:t>
      </w:r>
      <w:proofErr w:type="gramStart"/>
      <w:r w:rsidRPr="00513D31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5.3. Жалоба подается в письменной форме на бумажном носителе, в электронной форме </w:t>
      </w:r>
      <w:r w:rsidRPr="00513D31">
        <w:rPr>
          <w:lang w:eastAsia="en-US"/>
        </w:rPr>
        <w:lastRenderedPageBreak/>
        <w:t>в орган, предоставляющий муни</w:t>
      </w:r>
      <w:r w:rsidR="0092485B">
        <w:rPr>
          <w:lang w:eastAsia="en-US"/>
        </w:rPr>
        <w:t>ципальную услугу</w:t>
      </w:r>
      <w:r w:rsidRPr="00513D31">
        <w:rPr>
          <w:lang w:eastAsia="en-US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</w:t>
      </w:r>
      <w:r w:rsidR="0092485B">
        <w:rPr>
          <w:lang w:eastAsia="en-US"/>
        </w:rPr>
        <w:t>иципальную услугу.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</w:t>
      </w:r>
      <w:r w:rsidR="00607958">
        <w:rPr>
          <w:lang w:eastAsia="en-US"/>
        </w:rPr>
        <w:t>пальную услугу</w:t>
      </w:r>
      <w:r w:rsidRPr="00513D31">
        <w:rPr>
          <w:lang w:eastAsia="en-US"/>
        </w:rPr>
        <w:t>, а также может быть прин</w:t>
      </w:r>
      <w:r w:rsidR="00D85880">
        <w:rPr>
          <w:lang w:eastAsia="en-US"/>
        </w:rPr>
        <w:t>ята при личном приеме заявителя</w:t>
      </w:r>
      <w:r w:rsidRPr="00513D31">
        <w:rPr>
          <w:lang w:eastAsia="en-US"/>
        </w:rPr>
        <w:t>.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513D31">
          <w:rPr>
            <w:lang w:eastAsia="en-US"/>
          </w:rPr>
          <w:t>ч. 5 ст. 11.2</w:t>
        </w:r>
      </w:hyperlink>
      <w:r w:rsidRPr="00513D31">
        <w:rPr>
          <w:lang w:eastAsia="en-US"/>
        </w:rPr>
        <w:t xml:space="preserve"> Федерального закона № 210-ФЗ.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В письменной жалобе в обязательном порядке указываются: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</w:t>
      </w:r>
      <w:r w:rsidR="00D85880">
        <w:rPr>
          <w:lang w:eastAsia="en-US"/>
        </w:rPr>
        <w:t>щего, филиала, отдела</w:t>
      </w:r>
      <w:r w:rsidRPr="00513D31">
        <w:rPr>
          <w:lang w:eastAsia="en-US"/>
        </w:rPr>
        <w:t>, решения и действия (бездействие) которых обжалуются;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</w:t>
      </w:r>
      <w:r w:rsidR="001C17B2">
        <w:rPr>
          <w:lang w:eastAsia="en-US"/>
        </w:rPr>
        <w:t xml:space="preserve">филиала, отдела, </w:t>
      </w:r>
      <w:r w:rsidRPr="00513D31">
        <w:rPr>
          <w:lang w:eastAsia="en-US"/>
        </w:rPr>
        <w:t>его работника;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</w:t>
      </w:r>
      <w:r w:rsidR="004738E3">
        <w:rPr>
          <w:lang w:eastAsia="en-US"/>
        </w:rPr>
        <w:t>ужащего, филиала, отдела</w:t>
      </w:r>
      <w:r w:rsidRPr="00513D31">
        <w:rPr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513D31">
          <w:rPr>
            <w:lang w:eastAsia="en-US"/>
          </w:rPr>
          <w:t>ст. 11.1</w:t>
        </w:r>
      </w:hyperlink>
      <w:r w:rsidRPr="00513D31">
        <w:rPr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5.6. </w:t>
      </w:r>
      <w:proofErr w:type="gramStart"/>
      <w:r w:rsidRPr="00513D31">
        <w:rPr>
          <w:lang w:eastAsia="en-US"/>
        </w:rPr>
        <w:t>Жалоба, поступившая в орган, предоставляю</w:t>
      </w:r>
      <w:r w:rsidR="00AC51AB">
        <w:rPr>
          <w:lang w:eastAsia="en-US"/>
        </w:rPr>
        <w:t xml:space="preserve">щий муниципальную услугу, </w:t>
      </w:r>
      <w:r w:rsidRPr="00513D31">
        <w:rPr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</w:t>
      </w:r>
      <w:r w:rsidR="00AC51AB">
        <w:rPr>
          <w:lang w:eastAsia="en-US"/>
        </w:rPr>
        <w:t xml:space="preserve">ниципальную услугу, </w:t>
      </w:r>
      <w:r w:rsidRPr="00513D31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513D31">
        <w:rPr>
          <w:lang w:eastAsia="en-US"/>
        </w:rPr>
        <w:t xml:space="preserve"> дня ее регистрации.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513D31">
        <w:rPr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807A6">
        <w:rPr>
          <w:lang w:eastAsia="en-US"/>
        </w:rPr>
        <w:t>ыми актами Республики Саха (Якутия)</w:t>
      </w:r>
      <w:bookmarkStart w:id="7" w:name="_GoBack"/>
      <w:bookmarkEnd w:id="7"/>
      <w:r w:rsidRPr="00513D31">
        <w:rPr>
          <w:lang w:eastAsia="en-US"/>
        </w:rPr>
        <w:t xml:space="preserve">, муниципальными правовыми актами; </w:t>
      </w:r>
      <w:proofErr w:type="gramEnd"/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>2) в удовлетворении жалобы отказывается.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513D31">
        <w:rPr>
          <w:lang w:eastAsia="en-US"/>
        </w:rPr>
        <w:lastRenderedPageBreak/>
        <w:t>направляется мотивированный ответ о результатах рассмотрения жалобы.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3D31">
        <w:rPr>
          <w:lang w:eastAsia="en-US"/>
        </w:rPr>
        <w:t>неудобства</w:t>
      </w:r>
      <w:proofErr w:type="gramEnd"/>
      <w:r w:rsidRPr="00513D31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В случае признания </w:t>
      </w:r>
      <w:proofErr w:type="gramStart"/>
      <w:r w:rsidRPr="00513D31">
        <w:rPr>
          <w:lang w:eastAsia="en-US"/>
        </w:rPr>
        <w:t>жалобы</w:t>
      </w:r>
      <w:proofErr w:type="gramEnd"/>
      <w:r w:rsidRPr="00513D31">
        <w:rPr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Pr="00513D31" w:rsidRDefault="00874E25" w:rsidP="00874E2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513D31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513D31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13D31">
        <w:rPr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 w:rsidRPr="00513D31">
        <w:rPr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A42EC6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A42EC6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A42EC6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22"/>
      <w:footerReference w:type="default" r:id="rId23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A0" w:rsidRDefault="005548A0">
      <w:r>
        <w:separator/>
      </w:r>
    </w:p>
  </w:endnote>
  <w:endnote w:type="continuationSeparator" w:id="0">
    <w:p w:rsidR="005548A0" w:rsidRDefault="0055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A0" w:rsidRDefault="005548A0">
      <w:r>
        <w:separator/>
      </w:r>
    </w:p>
  </w:footnote>
  <w:footnote w:type="continuationSeparator" w:id="0">
    <w:p w:rsidR="005548A0" w:rsidRDefault="0055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5F9C"/>
    <w:rsid w:val="000067C7"/>
    <w:rsid w:val="00007060"/>
    <w:rsid w:val="0002381D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56188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561CA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7B2"/>
    <w:rsid w:val="001C1EFC"/>
    <w:rsid w:val="001C2EE3"/>
    <w:rsid w:val="001C322E"/>
    <w:rsid w:val="001D0ECB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0DBE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34C5D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C73DE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3B6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738E3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E0704"/>
    <w:rsid w:val="004E1127"/>
    <w:rsid w:val="004F1C23"/>
    <w:rsid w:val="004F4329"/>
    <w:rsid w:val="005010C6"/>
    <w:rsid w:val="005028D8"/>
    <w:rsid w:val="00503265"/>
    <w:rsid w:val="005046FF"/>
    <w:rsid w:val="005055D2"/>
    <w:rsid w:val="00513D31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8A0"/>
    <w:rsid w:val="00554C70"/>
    <w:rsid w:val="005552E5"/>
    <w:rsid w:val="005611B5"/>
    <w:rsid w:val="00565730"/>
    <w:rsid w:val="0057145F"/>
    <w:rsid w:val="005735ED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4603"/>
    <w:rsid w:val="005F68AD"/>
    <w:rsid w:val="00601B10"/>
    <w:rsid w:val="0060437F"/>
    <w:rsid w:val="00607255"/>
    <w:rsid w:val="00607958"/>
    <w:rsid w:val="006114C1"/>
    <w:rsid w:val="00615E1A"/>
    <w:rsid w:val="006220C9"/>
    <w:rsid w:val="006234E7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2DEB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3C41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4A1F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53AFA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A6C2F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485B"/>
    <w:rsid w:val="009258AE"/>
    <w:rsid w:val="009275E0"/>
    <w:rsid w:val="0093036B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2EC6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97526"/>
    <w:rsid w:val="00AA35DF"/>
    <w:rsid w:val="00AA3668"/>
    <w:rsid w:val="00AA5DB0"/>
    <w:rsid w:val="00AB2315"/>
    <w:rsid w:val="00AB3280"/>
    <w:rsid w:val="00AB65FD"/>
    <w:rsid w:val="00AC22EE"/>
    <w:rsid w:val="00AC3F50"/>
    <w:rsid w:val="00AC51AB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26E74"/>
    <w:rsid w:val="00B33EDE"/>
    <w:rsid w:val="00B373CA"/>
    <w:rsid w:val="00B37E4D"/>
    <w:rsid w:val="00B42228"/>
    <w:rsid w:val="00B44434"/>
    <w:rsid w:val="00B45C33"/>
    <w:rsid w:val="00B51A79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AAE"/>
    <w:rsid w:val="00BA7A62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D7EBA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5880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424F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07A6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leninskij@yandex.ru" TargetMode="External"/><Relationship Id="rId13" Type="http://schemas.openxmlformats.org/officeDocument/2006/relationships/hyperlink" Target="consultantplus://offline/ref=88EED7C1C697517D7841349696251A89C77DAFB23D0FA83741BBFC0035i8EB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472AFB53350FF3510EEF2i0E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leninskij.ucoz.ne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dmleninskij.ucoz.net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EED7C1C697517D7841349696251A89C77DABB73B03A83741BBFC00358B66D66D6F5E4DEC2C8CFDi6E8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Виктория</cp:lastModifiedBy>
  <cp:revision>35</cp:revision>
  <cp:lastPrinted>2020-06-02T07:17:00Z</cp:lastPrinted>
  <dcterms:created xsi:type="dcterms:W3CDTF">2020-08-10T09:27:00Z</dcterms:created>
  <dcterms:modified xsi:type="dcterms:W3CDTF">2020-08-11T04:19:00Z</dcterms:modified>
</cp:coreProperties>
</file>